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20D" w:rsidRPr="0038320D" w:rsidRDefault="0038320D" w:rsidP="0038320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320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8320D">
        <w:rPr>
          <w:rFonts w:ascii="Times New Roman" w:hAnsi="Times New Roman" w:cs="Times New Roman"/>
          <w:sz w:val="28"/>
          <w:szCs w:val="28"/>
        </w:rPr>
        <w:t xml:space="preserve"> Всероссийский конкурс </w:t>
      </w:r>
    </w:p>
    <w:p w:rsidR="0038320D" w:rsidRPr="0038320D" w:rsidRDefault="0038320D" w:rsidP="0038320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320D">
        <w:rPr>
          <w:rFonts w:ascii="Times New Roman" w:hAnsi="Times New Roman" w:cs="Times New Roman"/>
          <w:sz w:val="28"/>
          <w:szCs w:val="28"/>
        </w:rPr>
        <w:t>детских исследовательских проектов</w:t>
      </w:r>
    </w:p>
    <w:p w:rsidR="0038320D" w:rsidRPr="0038320D" w:rsidRDefault="0038320D" w:rsidP="0038320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320D">
        <w:rPr>
          <w:rFonts w:ascii="Times New Roman" w:hAnsi="Times New Roman" w:cs="Times New Roman"/>
          <w:sz w:val="28"/>
          <w:szCs w:val="28"/>
        </w:rPr>
        <w:t>МАОУ «Гуринская средняя общеобразовательная школа»</w:t>
      </w:r>
    </w:p>
    <w:p w:rsidR="0038320D" w:rsidRPr="0038320D" w:rsidRDefault="0038320D" w:rsidP="0038320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320D">
        <w:rPr>
          <w:rFonts w:ascii="Times New Roman" w:hAnsi="Times New Roman" w:cs="Times New Roman"/>
          <w:sz w:val="28"/>
          <w:szCs w:val="28"/>
        </w:rPr>
        <w:t>Кудымкарского муниципального района</w:t>
      </w:r>
    </w:p>
    <w:p w:rsidR="0038320D" w:rsidRPr="0038320D" w:rsidRDefault="0038320D" w:rsidP="0038320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320D">
        <w:rPr>
          <w:rFonts w:ascii="Times New Roman" w:hAnsi="Times New Roman" w:cs="Times New Roman"/>
          <w:sz w:val="28"/>
          <w:szCs w:val="28"/>
        </w:rPr>
        <w:t>Пермского края</w:t>
      </w:r>
    </w:p>
    <w:p w:rsidR="009010CF" w:rsidRPr="009010CF" w:rsidRDefault="009010CF" w:rsidP="009010CF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010CF" w:rsidRPr="009010CF" w:rsidRDefault="009010CF" w:rsidP="009010CF">
      <w:pPr>
        <w:spacing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Историческое к</w:t>
      </w:r>
      <w:r w:rsidRPr="009010CF">
        <w:rPr>
          <w:rFonts w:ascii="Times New Roman" w:eastAsia="Calibri" w:hAnsi="Times New Roman" w:cs="Times New Roman"/>
          <w:sz w:val="28"/>
          <w:szCs w:val="28"/>
        </w:rPr>
        <w:t>раеведение</w:t>
      </w:r>
    </w:p>
    <w:p w:rsidR="009010CF" w:rsidRPr="009010CF" w:rsidRDefault="009010CF" w:rsidP="009010CF">
      <w:pPr>
        <w:spacing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010CF" w:rsidRPr="009010CF" w:rsidRDefault="00F177B7" w:rsidP="009010CF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Расскажу</w:t>
      </w:r>
      <w:r w:rsidR="009010C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вам про</w:t>
      </w:r>
      <w:r w:rsidR="009010CF">
        <w:rPr>
          <w:rFonts w:ascii="Times New Roman" w:hAnsi="Times New Roman" w:cs="Times New Roman"/>
          <w:b/>
          <w:sz w:val="28"/>
          <w:szCs w:val="28"/>
        </w:rPr>
        <w:t xml:space="preserve"> Кудымкар</w:t>
      </w:r>
      <w:r>
        <w:rPr>
          <w:rFonts w:ascii="Times New Roman" w:hAnsi="Times New Roman" w:cs="Times New Roman"/>
          <w:b/>
          <w:sz w:val="28"/>
          <w:szCs w:val="28"/>
        </w:rPr>
        <w:t>…</w:t>
      </w:r>
    </w:p>
    <w:bookmarkEnd w:id="0"/>
    <w:p w:rsidR="009010CF" w:rsidRPr="009010CF" w:rsidRDefault="009010CF" w:rsidP="009010CF">
      <w:pPr>
        <w:spacing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010CF" w:rsidRPr="009010CF" w:rsidRDefault="009010CF" w:rsidP="009010CF">
      <w:pPr>
        <w:spacing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Петрова Юлия Юрьевна</w:t>
      </w:r>
      <w:r w:rsidRPr="009010CF">
        <w:rPr>
          <w:rFonts w:ascii="Times New Roman" w:eastAsia="Calibri" w:hAnsi="Times New Roman" w:cs="Times New Roman"/>
          <w:sz w:val="28"/>
          <w:szCs w:val="28"/>
        </w:rPr>
        <w:t>, 7класс</w:t>
      </w:r>
    </w:p>
    <w:p w:rsidR="009010CF" w:rsidRPr="009010CF" w:rsidRDefault="009010CF" w:rsidP="009010CF">
      <w:pPr>
        <w:spacing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010CF">
        <w:rPr>
          <w:rFonts w:ascii="Times New Roman" w:eastAsia="Calibri" w:hAnsi="Times New Roman" w:cs="Times New Roman"/>
          <w:sz w:val="28"/>
          <w:szCs w:val="28"/>
        </w:rPr>
        <w:t>МАОУ «Гуринская средняя</w:t>
      </w:r>
    </w:p>
    <w:p w:rsidR="009010CF" w:rsidRPr="009010CF" w:rsidRDefault="009010CF" w:rsidP="009010CF">
      <w:pPr>
        <w:spacing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010CF">
        <w:rPr>
          <w:rFonts w:ascii="Times New Roman" w:eastAsia="Calibri" w:hAnsi="Times New Roman" w:cs="Times New Roman"/>
          <w:sz w:val="28"/>
          <w:szCs w:val="28"/>
        </w:rPr>
        <w:t xml:space="preserve"> общеобразовательная школа»</w:t>
      </w:r>
    </w:p>
    <w:p w:rsidR="009010CF" w:rsidRPr="009010CF" w:rsidRDefault="009010CF" w:rsidP="009010CF">
      <w:pPr>
        <w:spacing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010CF">
        <w:rPr>
          <w:rFonts w:ascii="Times New Roman" w:eastAsia="Calibri" w:hAnsi="Times New Roman" w:cs="Times New Roman"/>
          <w:sz w:val="28"/>
          <w:szCs w:val="28"/>
        </w:rPr>
        <w:t>Кудымкарского муниципального района</w:t>
      </w:r>
    </w:p>
    <w:p w:rsidR="009010CF" w:rsidRPr="009010CF" w:rsidRDefault="009010CF" w:rsidP="009010CF">
      <w:pPr>
        <w:spacing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010CF">
        <w:rPr>
          <w:rFonts w:ascii="Times New Roman" w:eastAsia="Calibri" w:hAnsi="Times New Roman" w:cs="Times New Roman"/>
          <w:sz w:val="28"/>
          <w:szCs w:val="28"/>
        </w:rPr>
        <w:t>Часовских Людмила Леонидовна,</w:t>
      </w:r>
    </w:p>
    <w:p w:rsidR="009010CF" w:rsidRPr="009010CF" w:rsidRDefault="009010CF" w:rsidP="009010CF">
      <w:pPr>
        <w:spacing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010CF">
        <w:rPr>
          <w:rFonts w:ascii="Times New Roman" w:eastAsia="Calibri" w:hAnsi="Times New Roman" w:cs="Times New Roman"/>
          <w:sz w:val="28"/>
          <w:szCs w:val="28"/>
        </w:rPr>
        <w:t>учитель истории и обществознания</w:t>
      </w:r>
    </w:p>
    <w:p w:rsidR="009010CF" w:rsidRPr="009010CF" w:rsidRDefault="009010CF" w:rsidP="009010CF">
      <w:pPr>
        <w:spacing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010CF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9010CF">
        <w:rPr>
          <w:rFonts w:ascii="Times New Roman" w:eastAsia="Calibri" w:hAnsi="Times New Roman" w:cs="Times New Roman"/>
          <w:sz w:val="28"/>
          <w:szCs w:val="28"/>
        </w:rPr>
        <w:t xml:space="preserve"> квалификационная категория</w:t>
      </w:r>
    </w:p>
    <w:p w:rsidR="009010CF" w:rsidRPr="009010CF" w:rsidRDefault="009010CF" w:rsidP="009010CF">
      <w:pPr>
        <w:spacing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010CF">
        <w:rPr>
          <w:rFonts w:ascii="Times New Roman" w:eastAsia="Calibri" w:hAnsi="Times New Roman" w:cs="Times New Roman"/>
          <w:sz w:val="28"/>
          <w:szCs w:val="28"/>
        </w:rPr>
        <w:t>МАОУ «Гуринская средняя</w:t>
      </w:r>
    </w:p>
    <w:p w:rsidR="009010CF" w:rsidRPr="009010CF" w:rsidRDefault="009010CF" w:rsidP="009010CF">
      <w:pPr>
        <w:spacing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010CF">
        <w:rPr>
          <w:rFonts w:ascii="Times New Roman" w:eastAsia="Calibri" w:hAnsi="Times New Roman" w:cs="Times New Roman"/>
          <w:sz w:val="28"/>
          <w:szCs w:val="28"/>
        </w:rPr>
        <w:t xml:space="preserve"> общеобразовательная школа»</w:t>
      </w:r>
    </w:p>
    <w:p w:rsidR="009010CF" w:rsidRPr="009010CF" w:rsidRDefault="009010CF" w:rsidP="009010CF">
      <w:pPr>
        <w:spacing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010CF">
        <w:rPr>
          <w:rFonts w:ascii="Times New Roman" w:eastAsia="Calibri" w:hAnsi="Times New Roman" w:cs="Times New Roman"/>
          <w:sz w:val="28"/>
          <w:szCs w:val="28"/>
        </w:rPr>
        <w:t>Кудымкарского муниципального района</w:t>
      </w:r>
    </w:p>
    <w:p w:rsidR="009010CF" w:rsidRPr="009010CF" w:rsidRDefault="009010CF" w:rsidP="009010CF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010CF">
        <w:rPr>
          <w:rFonts w:ascii="Times New Roman" w:eastAsia="Calibri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9010CF" w:rsidRPr="009010CF" w:rsidRDefault="009010CF" w:rsidP="009010C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Кудымкар, 2016</w:t>
      </w:r>
    </w:p>
    <w:p w:rsidR="00577D47" w:rsidRPr="004153C6" w:rsidRDefault="00B1799C" w:rsidP="00577D4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577D47" w:rsidRPr="004153C6" w:rsidRDefault="00577D47" w:rsidP="00577D47">
      <w:pPr>
        <w:rPr>
          <w:rFonts w:ascii="Times New Roman" w:hAnsi="Times New Roman" w:cs="Times New Roman"/>
          <w:sz w:val="28"/>
          <w:szCs w:val="28"/>
        </w:rPr>
      </w:pPr>
    </w:p>
    <w:p w:rsidR="00577D47" w:rsidRPr="004D5C2B" w:rsidRDefault="00577D47" w:rsidP="00577D47">
      <w:pPr>
        <w:rPr>
          <w:rFonts w:ascii="Times New Roman" w:hAnsi="Times New Roman" w:cs="Times New Roman"/>
          <w:sz w:val="28"/>
          <w:szCs w:val="28"/>
        </w:rPr>
      </w:pPr>
      <w:r w:rsidRPr="004D5C2B">
        <w:rPr>
          <w:rFonts w:ascii="Times New Roman" w:hAnsi="Times New Roman" w:cs="Times New Roman"/>
          <w:sz w:val="28"/>
          <w:szCs w:val="28"/>
        </w:rPr>
        <w:t>1.Введение</w:t>
      </w:r>
    </w:p>
    <w:p w:rsidR="00577D47" w:rsidRPr="004D5C2B" w:rsidRDefault="00577D47" w:rsidP="00577D47">
      <w:pPr>
        <w:rPr>
          <w:rFonts w:ascii="Times New Roman" w:hAnsi="Times New Roman" w:cs="Times New Roman"/>
          <w:sz w:val="28"/>
          <w:szCs w:val="28"/>
        </w:rPr>
      </w:pPr>
      <w:r w:rsidRPr="004D5C2B">
        <w:rPr>
          <w:rFonts w:ascii="Times New Roman" w:hAnsi="Times New Roman" w:cs="Times New Roman"/>
          <w:sz w:val="28"/>
          <w:szCs w:val="28"/>
        </w:rPr>
        <w:t>2.</w:t>
      </w:r>
      <w:r w:rsidR="009010CF">
        <w:rPr>
          <w:rFonts w:ascii="Times New Roman" w:hAnsi="Times New Roman" w:cs="Times New Roman"/>
          <w:sz w:val="28"/>
          <w:szCs w:val="28"/>
        </w:rPr>
        <w:t>Рассказ о Кудымкаре</w:t>
      </w:r>
      <w:r w:rsidR="00BB116B">
        <w:rPr>
          <w:rFonts w:ascii="Times New Roman" w:hAnsi="Times New Roman" w:cs="Times New Roman"/>
          <w:sz w:val="28"/>
          <w:szCs w:val="28"/>
        </w:rPr>
        <w:t>.</w:t>
      </w:r>
    </w:p>
    <w:p w:rsidR="00577D47" w:rsidRPr="004D5C2B" w:rsidRDefault="00B1799C" w:rsidP="00577D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577D47" w:rsidRPr="004D5C2B">
        <w:rPr>
          <w:rFonts w:ascii="Times New Roman" w:hAnsi="Times New Roman" w:cs="Times New Roman"/>
          <w:sz w:val="28"/>
          <w:szCs w:val="28"/>
        </w:rPr>
        <w:t xml:space="preserve"> </w:t>
      </w:r>
      <w:r w:rsidR="009010CF">
        <w:rPr>
          <w:rFonts w:ascii="Times New Roman" w:hAnsi="Times New Roman" w:cs="Times New Roman"/>
          <w:sz w:val="28"/>
          <w:szCs w:val="28"/>
        </w:rPr>
        <w:t>История моего города</w:t>
      </w:r>
      <w:r w:rsidR="00577D47" w:rsidRPr="004D5C2B">
        <w:rPr>
          <w:rFonts w:ascii="Times New Roman" w:hAnsi="Times New Roman" w:cs="Times New Roman"/>
          <w:sz w:val="28"/>
          <w:szCs w:val="28"/>
        </w:rPr>
        <w:t>.</w:t>
      </w:r>
    </w:p>
    <w:p w:rsidR="00577D47" w:rsidRPr="004D5C2B" w:rsidRDefault="00577D47" w:rsidP="00577D47">
      <w:pPr>
        <w:rPr>
          <w:rFonts w:ascii="Times New Roman" w:hAnsi="Times New Roman" w:cs="Times New Roman"/>
          <w:sz w:val="28"/>
          <w:szCs w:val="28"/>
        </w:rPr>
      </w:pPr>
      <w:r w:rsidRPr="004D5C2B">
        <w:rPr>
          <w:rFonts w:ascii="Times New Roman" w:hAnsi="Times New Roman" w:cs="Times New Roman"/>
          <w:sz w:val="28"/>
          <w:szCs w:val="28"/>
        </w:rPr>
        <w:t xml:space="preserve">2.2 </w:t>
      </w:r>
      <w:r w:rsidR="009010CF">
        <w:rPr>
          <w:rFonts w:ascii="Times New Roman" w:hAnsi="Times New Roman" w:cs="Times New Roman"/>
          <w:sz w:val="28"/>
          <w:szCs w:val="28"/>
        </w:rPr>
        <w:t>Природа вокруг.</w:t>
      </w:r>
    </w:p>
    <w:p w:rsidR="00577D47" w:rsidRPr="004D5C2B" w:rsidRDefault="00577D47" w:rsidP="00577D47">
      <w:pPr>
        <w:rPr>
          <w:rFonts w:ascii="Times New Roman" w:hAnsi="Times New Roman" w:cs="Times New Roman"/>
          <w:sz w:val="28"/>
          <w:szCs w:val="28"/>
        </w:rPr>
      </w:pPr>
      <w:r w:rsidRPr="004D5C2B">
        <w:rPr>
          <w:rFonts w:ascii="Times New Roman" w:hAnsi="Times New Roman" w:cs="Times New Roman"/>
          <w:sz w:val="28"/>
          <w:szCs w:val="28"/>
        </w:rPr>
        <w:t xml:space="preserve">2.3 </w:t>
      </w:r>
      <w:r w:rsidR="009010CF">
        <w:rPr>
          <w:rFonts w:ascii="Times New Roman" w:hAnsi="Times New Roman" w:cs="Times New Roman"/>
          <w:sz w:val="28"/>
          <w:szCs w:val="28"/>
        </w:rPr>
        <w:t>Экономическое развитие Кудымкара.</w:t>
      </w:r>
    </w:p>
    <w:p w:rsidR="00577D47" w:rsidRPr="004D5C2B" w:rsidRDefault="00ED6633" w:rsidP="00577D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 </w:t>
      </w:r>
      <w:r w:rsidR="009010CF">
        <w:rPr>
          <w:rFonts w:ascii="Times New Roman" w:hAnsi="Times New Roman" w:cs="Times New Roman"/>
          <w:sz w:val="28"/>
          <w:szCs w:val="28"/>
        </w:rPr>
        <w:t xml:space="preserve">Мифы </w:t>
      </w:r>
      <w:r w:rsidR="00B1799C">
        <w:rPr>
          <w:rFonts w:ascii="Times New Roman" w:hAnsi="Times New Roman" w:cs="Times New Roman"/>
          <w:sz w:val="28"/>
          <w:szCs w:val="28"/>
        </w:rPr>
        <w:t xml:space="preserve">и верования людей </w:t>
      </w:r>
      <w:r w:rsidR="009010CF">
        <w:rPr>
          <w:rFonts w:ascii="Times New Roman" w:hAnsi="Times New Roman" w:cs="Times New Roman"/>
          <w:sz w:val="28"/>
          <w:szCs w:val="28"/>
        </w:rPr>
        <w:t>о Кудымкаре.</w:t>
      </w:r>
    </w:p>
    <w:p w:rsidR="00577D47" w:rsidRPr="004D5C2B" w:rsidRDefault="00B1799C" w:rsidP="00577D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77D47" w:rsidRPr="004D5C2B">
        <w:rPr>
          <w:rFonts w:ascii="Times New Roman" w:hAnsi="Times New Roman" w:cs="Times New Roman"/>
          <w:sz w:val="28"/>
          <w:szCs w:val="28"/>
        </w:rPr>
        <w:t xml:space="preserve"> Достопримечательности города К</w:t>
      </w:r>
      <w:r>
        <w:rPr>
          <w:rFonts w:ascii="Times New Roman" w:hAnsi="Times New Roman" w:cs="Times New Roman"/>
          <w:sz w:val="28"/>
          <w:szCs w:val="28"/>
        </w:rPr>
        <w:t>удымкара</w:t>
      </w:r>
      <w:r w:rsidR="00577D47" w:rsidRPr="004D5C2B">
        <w:rPr>
          <w:rFonts w:ascii="Times New Roman" w:hAnsi="Times New Roman" w:cs="Times New Roman"/>
          <w:sz w:val="28"/>
          <w:szCs w:val="28"/>
        </w:rPr>
        <w:t>.</w:t>
      </w:r>
    </w:p>
    <w:p w:rsidR="00B1799C" w:rsidRDefault="00B1799C" w:rsidP="00577D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ED6633">
        <w:rPr>
          <w:rFonts w:ascii="Times New Roman" w:hAnsi="Times New Roman" w:cs="Times New Roman"/>
          <w:sz w:val="28"/>
          <w:szCs w:val="28"/>
        </w:rPr>
        <w:t xml:space="preserve"> Самые знаменитые места города.</w:t>
      </w:r>
    </w:p>
    <w:p w:rsidR="00577D47" w:rsidRDefault="00B1799C" w:rsidP="00577D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 </w:t>
      </w:r>
      <w:r w:rsidR="00ED6633">
        <w:rPr>
          <w:rFonts w:ascii="Times New Roman" w:hAnsi="Times New Roman" w:cs="Times New Roman"/>
          <w:sz w:val="28"/>
          <w:szCs w:val="28"/>
        </w:rPr>
        <w:t>Кудымкар глазами гуринских школьников.</w:t>
      </w:r>
    </w:p>
    <w:p w:rsidR="00C42135" w:rsidRDefault="00C42135" w:rsidP="00577D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 Результаты анкетирования.</w:t>
      </w:r>
    </w:p>
    <w:p w:rsidR="00C42135" w:rsidRPr="004D5C2B" w:rsidRDefault="00C42135" w:rsidP="00577D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3.2.2. Результаты наблюдений.</w:t>
      </w:r>
    </w:p>
    <w:p w:rsidR="00577D47" w:rsidRPr="004D5C2B" w:rsidRDefault="00B1799C" w:rsidP="00577D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77D47" w:rsidRPr="004D5C2B">
        <w:rPr>
          <w:rFonts w:ascii="Times New Roman" w:hAnsi="Times New Roman" w:cs="Times New Roman"/>
          <w:sz w:val="28"/>
          <w:szCs w:val="28"/>
        </w:rPr>
        <w:t>.Заключение</w:t>
      </w:r>
    </w:p>
    <w:p w:rsidR="00577D47" w:rsidRPr="004D5C2B" w:rsidRDefault="00B1799C" w:rsidP="00577D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77D47" w:rsidRPr="004D5C2B">
        <w:rPr>
          <w:rFonts w:ascii="Times New Roman" w:hAnsi="Times New Roman" w:cs="Times New Roman"/>
          <w:sz w:val="28"/>
          <w:szCs w:val="28"/>
        </w:rPr>
        <w:t>.Список литературы</w:t>
      </w:r>
    </w:p>
    <w:p w:rsidR="00577D47" w:rsidRPr="004D5C2B" w:rsidRDefault="00B1799C" w:rsidP="00577D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77D47" w:rsidRPr="004D5C2B">
        <w:rPr>
          <w:rFonts w:ascii="Times New Roman" w:hAnsi="Times New Roman" w:cs="Times New Roman"/>
          <w:sz w:val="28"/>
          <w:szCs w:val="28"/>
        </w:rPr>
        <w:t>.Приложения</w:t>
      </w:r>
    </w:p>
    <w:p w:rsidR="00577D47" w:rsidRPr="004D5C2B" w:rsidRDefault="00577D47" w:rsidP="00577D47">
      <w:pPr>
        <w:rPr>
          <w:rFonts w:ascii="Times New Roman" w:hAnsi="Times New Roman" w:cs="Times New Roman"/>
          <w:sz w:val="28"/>
          <w:szCs w:val="28"/>
        </w:rPr>
      </w:pPr>
    </w:p>
    <w:p w:rsidR="00577D47" w:rsidRPr="004D5C2B" w:rsidRDefault="00577D47" w:rsidP="00577D47">
      <w:pPr>
        <w:rPr>
          <w:rFonts w:ascii="Times New Roman" w:hAnsi="Times New Roman" w:cs="Times New Roman"/>
          <w:b/>
          <w:sz w:val="28"/>
          <w:szCs w:val="28"/>
        </w:rPr>
      </w:pPr>
    </w:p>
    <w:p w:rsidR="00173277" w:rsidRPr="00D547F2" w:rsidRDefault="00173277">
      <w:pPr>
        <w:rPr>
          <w:rFonts w:ascii="Times New Roman" w:hAnsi="Times New Roman" w:cs="Times New Roman"/>
        </w:rPr>
      </w:pPr>
    </w:p>
    <w:p w:rsidR="0057561D" w:rsidRDefault="0057561D" w:rsidP="002072D3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D6633" w:rsidRDefault="00ED6633" w:rsidP="002072D3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D6633" w:rsidRDefault="00ED6633" w:rsidP="002072D3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D6633" w:rsidRDefault="00ED6633" w:rsidP="002072D3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D6633" w:rsidRDefault="00ED6633" w:rsidP="002072D3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D6633" w:rsidRDefault="00ED6633" w:rsidP="002072D3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D6633" w:rsidRDefault="00ED6633" w:rsidP="002072D3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D6633" w:rsidRDefault="00ED6633" w:rsidP="002072D3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D6633" w:rsidRPr="00485CFE" w:rsidRDefault="00ED6633" w:rsidP="00485CFE">
      <w:pPr>
        <w:rPr>
          <w:rFonts w:ascii="Times New Roman" w:hAnsi="Times New Roman" w:cs="Times New Roman"/>
          <w:b/>
          <w:sz w:val="28"/>
          <w:szCs w:val="28"/>
        </w:rPr>
      </w:pPr>
    </w:p>
    <w:p w:rsidR="00197ED2" w:rsidRPr="00485CFE" w:rsidRDefault="00197ED2" w:rsidP="00485CF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5CFE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ED6633" w:rsidRPr="00485CFE" w:rsidRDefault="00197ED2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FE">
        <w:rPr>
          <w:rFonts w:ascii="Times New Roman" w:hAnsi="Times New Roman" w:cs="Times New Roman"/>
          <w:sz w:val="28"/>
          <w:szCs w:val="28"/>
        </w:rPr>
        <w:t>Столица наше</w:t>
      </w:r>
      <w:r w:rsidR="00ED6633" w:rsidRPr="00485CFE">
        <w:rPr>
          <w:rFonts w:ascii="Times New Roman" w:hAnsi="Times New Roman" w:cs="Times New Roman"/>
          <w:sz w:val="28"/>
          <w:szCs w:val="28"/>
        </w:rPr>
        <w:t xml:space="preserve">го округа </w:t>
      </w:r>
      <w:r w:rsidRPr="00485CFE">
        <w:rPr>
          <w:rFonts w:ascii="Times New Roman" w:hAnsi="Times New Roman" w:cs="Times New Roman"/>
          <w:sz w:val="28"/>
          <w:szCs w:val="28"/>
        </w:rPr>
        <w:t>– город К</w:t>
      </w:r>
      <w:r w:rsidR="00ED6633" w:rsidRPr="00485CFE">
        <w:rPr>
          <w:rFonts w:ascii="Times New Roman" w:hAnsi="Times New Roman" w:cs="Times New Roman"/>
          <w:sz w:val="28"/>
          <w:szCs w:val="28"/>
        </w:rPr>
        <w:t>удымкар расположен в уникальном месте, город в западной части Пермского края.</w:t>
      </w:r>
      <w:r w:rsidRPr="00485CFE">
        <w:rPr>
          <w:rFonts w:ascii="Times New Roman" w:hAnsi="Times New Roman" w:cs="Times New Roman"/>
          <w:sz w:val="28"/>
          <w:szCs w:val="28"/>
        </w:rPr>
        <w:t xml:space="preserve"> </w:t>
      </w:r>
      <w:r w:rsidR="00ED6633" w:rsidRPr="00485CFE">
        <w:rPr>
          <w:rFonts w:ascii="Times New Roman" w:hAnsi="Times New Roman" w:cs="Times New Roman"/>
          <w:bCs/>
          <w:sz w:val="28"/>
          <w:szCs w:val="28"/>
        </w:rPr>
        <w:t>Город Кудымкар</w:t>
      </w:r>
      <w:r w:rsidR="00ED6633" w:rsidRPr="00485CFE">
        <w:rPr>
          <w:rFonts w:ascii="Times New Roman" w:hAnsi="Times New Roman" w:cs="Times New Roman"/>
          <w:sz w:val="28"/>
          <w:szCs w:val="28"/>
        </w:rPr>
        <w:t xml:space="preserve"> - </w:t>
      </w:r>
      <w:r w:rsidR="008D3461" w:rsidRPr="00485CFE">
        <w:rPr>
          <w:rFonts w:ascii="Times New Roman" w:hAnsi="Times New Roman" w:cs="Times New Roman"/>
          <w:sz w:val="28"/>
          <w:szCs w:val="28"/>
        </w:rPr>
        <w:t>административный, деловой,</w:t>
      </w:r>
      <w:r w:rsidR="00ED6633" w:rsidRPr="00485CFE">
        <w:rPr>
          <w:rFonts w:ascii="Times New Roman" w:hAnsi="Times New Roman" w:cs="Times New Roman"/>
          <w:sz w:val="28"/>
          <w:szCs w:val="28"/>
        </w:rPr>
        <w:t xml:space="preserve"> </w:t>
      </w:r>
      <w:r w:rsidR="008D3461" w:rsidRPr="00485CFE">
        <w:rPr>
          <w:rFonts w:ascii="Times New Roman" w:hAnsi="Times New Roman" w:cs="Times New Roman"/>
          <w:sz w:val="28"/>
          <w:szCs w:val="28"/>
        </w:rPr>
        <w:t>культурно-образовательный, промышленный и национальный центр Коми-Пермяцкого округа.</w:t>
      </w:r>
    </w:p>
    <w:p w:rsidR="002D59FE" w:rsidRPr="00485CFE" w:rsidRDefault="00197ED2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FE">
        <w:rPr>
          <w:rFonts w:ascii="Times New Roman" w:hAnsi="Times New Roman" w:cs="Times New Roman"/>
          <w:sz w:val="28"/>
          <w:szCs w:val="28"/>
        </w:rPr>
        <w:t xml:space="preserve">У каждого </w:t>
      </w:r>
      <w:r w:rsidR="000C4C46" w:rsidRPr="00485CFE">
        <w:rPr>
          <w:rFonts w:ascii="Times New Roman" w:hAnsi="Times New Roman" w:cs="Times New Roman"/>
          <w:sz w:val="28"/>
          <w:szCs w:val="28"/>
        </w:rPr>
        <w:t>города, большого</w:t>
      </w:r>
      <w:r w:rsidRPr="00485CFE">
        <w:rPr>
          <w:rFonts w:ascii="Times New Roman" w:hAnsi="Times New Roman" w:cs="Times New Roman"/>
          <w:sz w:val="28"/>
          <w:szCs w:val="28"/>
        </w:rPr>
        <w:t xml:space="preserve"> или </w:t>
      </w:r>
      <w:r w:rsidR="000C4C46" w:rsidRPr="00485CFE">
        <w:rPr>
          <w:rFonts w:ascii="Times New Roman" w:hAnsi="Times New Roman" w:cs="Times New Roman"/>
          <w:sz w:val="28"/>
          <w:szCs w:val="28"/>
        </w:rPr>
        <w:t>маленького, старинного</w:t>
      </w:r>
      <w:r w:rsidRPr="00485CFE">
        <w:rPr>
          <w:rFonts w:ascii="Times New Roman" w:hAnsi="Times New Roman" w:cs="Times New Roman"/>
          <w:sz w:val="28"/>
          <w:szCs w:val="28"/>
        </w:rPr>
        <w:t xml:space="preserve"> или только что </w:t>
      </w:r>
      <w:r w:rsidR="000C4C46" w:rsidRPr="00485CFE">
        <w:rPr>
          <w:rFonts w:ascii="Times New Roman" w:hAnsi="Times New Roman" w:cs="Times New Roman"/>
          <w:sz w:val="28"/>
          <w:szCs w:val="28"/>
        </w:rPr>
        <w:t>возникшего, есть</w:t>
      </w:r>
      <w:r w:rsidRPr="00485CFE">
        <w:rPr>
          <w:rFonts w:ascii="Times New Roman" w:hAnsi="Times New Roman" w:cs="Times New Roman"/>
          <w:sz w:val="28"/>
          <w:szCs w:val="28"/>
        </w:rPr>
        <w:t xml:space="preserve"> свое лицо.</w:t>
      </w:r>
      <w:r w:rsidR="00ED6633" w:rsidRPr="00485CFE">
        <w:rPr>
          <w:rFonts w:ascii="Times New Roman" w:hAnsi="Times New Roman" w:cs="Times New Roman"/>
          <w:sz w:val="28"/>
          <w:szCs w:val="28"/>
        </w:rPr>
        <w:t xml:space="preserve"> </w:t>
      </w:r>
      <w:r w:rsidRPr="00485CFE">
        <w:rPr>
          <w:rFonts w:ascii="Times New Roman" w:hAnsi="Times New Roman" w:cs="Times New Roman"/>
          <w:sz w:val="28"/>
          <w:szCs w:val="28"/>
        </w:rPr>
        <w:t xml:space="preserve">Одни отличаются старинными домиками с удивительной деревянной </w:t>
      </w:r>
      <w:r w:rsidR="000C4C46" w:rsidRPr="00485CFE">
        <w:rPr>
          <w:rFonts w:ascii="Times New Roman" w:hAnsi="Times New Roman" w:cs="Times New Roman"/>
          <w:sz w:val="28"/>
          <w:szCs w:val="28"/>
        </w:rPr>
        <w:t>резьбой, другие</w:t>
      </w:r>
      <w:r w:rsidRPr="00485CFE">
        <w:rPr>
          <w:rFonts w:ascii="Times New Roman" w:hAnsi="Times New Roman" w:cs="Times New Roman"/>
          <w:sz w:val="28"/>
          <w:szCs w:val="28"/>
        </w:rPr>
        <w:t xml:space="preserve"> – каменными </w:t>
      </w:r>
      <w:r w:rsidR="000C4C46" w:rsidRPr="00485CFE">
        <w:rPr>
          <w:rFonts w:ascii="Times New Roman" w:hAnsi="Times New Roman" w:cs="Times New Roman"/>
          <w:sz w:val="28"/>
          <w:szCs w:val="28"/>
        </w:rPr>
        <w:t>особняками, памятниками</w:t>
      </w:r>
      <w:r w:rsidR="00ED6633" w:rsidRPr="00485CFE">
        <w:rPr>
          <w:rFonts w:ascii="Times New Roman" w:hAnsi="Times New Roman" w:cs="Times New Roman"/>
          <w:sz w:val="28"/>
          <w:szCs w:val="28"/>
        </w:rPr>
        <w:t xml:space="preserve"> </w:t>
      </w:r>
      <w:r w:rsidR="000C4C46" w:rsidRPr="00485CFE">
        <w:rPr>
          <w:rFonts w:ascii="Times New Roman" w:hAnsi="Times New Roman" w:cs="Times New Roman"/>
          <w:sz w:val="28"/>
          <w:szCs w:val="28"/>
        </w:rPr>
        <w:t>архитектуры, третьи</w:t>
      </w:r>
      <w:r w:rsidR="007B35D1" w:rsidRPr="00485CFE">
        <w:rPr>
          <w:rFonts w:ascii="Times New Roman" w:hAnsi="Times New Roman" w:cs="Times New Roman"/>
          <w:sz w:val="28"/>
          <w:szCs w:val="28"/>
        </w:rPr>
        <w:t xml:space="preserve"> – древними монастырями и </w:t>
      </w:r>
      <w:r w:rsidR="000C4C46" w:rsidRPr="00485CFE">
        <w:rPr>
          <w:rFonts w:ascii="Times New Roman" w:hAnsi="Times New Roman" w:cs="Times New Roman"/>
          <w:sz w:val="28"/>
          <w:szCs w:val="28"/>
        </w:rPr>
        <w:t>церквями, четвертые</w:t>
      </w:r>
      <w:r w:rsidR="007B35D1" w:rsidRPr="00485CFE">
        <w:rPr>
          <w:rFonts w:ascii="Times New Roman" w:hAnsi="Times New Roman" w:cs="Times New Roman"/>
          <w:sz w:val="28"/>
          <w:szCs w:val="28"/>
        </w:rPr>
        <w:t xml:space="preserve"> – современными </w:t>
      </w:r>
      <w:r w:rsidR="000C4C46" w:rsidRPr="00485CFE">
        <w:rPr>
          <w:rFonts w:ascii="Times New Roman" w:hAnsi="Times New Roman" w:cs="Times New Roman"/>
          <w:sz w:val="28"/>
          <w:szCs w:val="28"/>
        </w:rPr>
        <w:t>проспектами, прекрасными</w:t>
      </w:r>
      <w:r w:rsidR="007B35D1" w:rsidRPr="00485CFE">
        <w:rPr>
          <w:rFonts w:ascii="Times New Roman" w:hAnsi="Times New Roman" w:cs="Times New Roman"/>
          <w:sz w:val="28"/>
          <w:szCs w:val="28"/>
        </w:rPr>
        <w:t xml:space="preserve"> парками и набережными.</w:t>
      </w:r>
      <w:r w:rsidR="00ED6633" w:rsidRPr="00485CFE">
        <w:rPr>
          <w:rFonts w:ascii="Times New Roman" w:hAnsi="Times New Roman" w:cs="Times New Roman"/>
          <w:sz w:val="28"/>
          <w:szCs w:val="28"/>
        </w:rPr>
        <w:t xml:space="preserve"> </w:t>
      </w:r>
      <w:r w:rsidR="007B35D1" w:rsidRPr="00485CFE">
        <w:rPr>
          <w:rFonts w:ascii="Times New Roman" w:hAnsi="Times New Roman" w:cs="Times New Roman"/>
          <w:sz w:val="28"/>
          <w:szCs w:val="28"/>
        </w:rPr>
        <w:t>Своеобразен и наш город</w:t>
      </w:r>
      <w:r w:rsidR="00ED6633" w:rsidRPr="00485CFE">
        <w:rPr>
          <w:rFonts w:ascii="Times New Roman" w:hAnsi="Times New Roman" w:cs="Times New Roman"/>
          <w:sz w:val="28"/>
          <w:szCs w:val="28"/>
        </w:rPr>
        <w:t xml:space="preserve"> своими достопримечательностями, своей неповторимой историей</w:t>
      </w:r>
      <w:r w:rsidR="00FD0947" w:rsidRPr="00485CFE">
        <w:rPr>
          <w:rFonts w:ascii="Times New Roman" w:hAnsi="Times New Roman" w:cs="Times New Roman"/>
          <w:sz w:val="28"/>
          <w:szCs w:val="28"/>
        </w:rPr>
        <w:t>, своими мифами и легендами.</w:t>
      </w:r>
    </w:p>
    <w:p w:rsidR="004A4420" w:rsidRPr="00485CFE" w:rsidRDefault="000C4C46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FE">
        <w:rPr>
          <w:rFonts w:ascii="Times New Roman" w:hAnsi="Times New Roman" w:cs="Times New Roman"/>
          <w:sz w:val="28"/>
          <w:szCs w:val="28"/>
        </w:rPr>
        <w:t xml:space="preserve">     Знать </w:t>
      </w:r>
      <w:r w:rsidR="002D59FE" w:rsidRPr="00485CFE">
        <w:rPr>
          <w:rFonts w:ascii="Times New Roman" w:hAnsi="Times New Roman" w:cs="Times New Roman"/>
          <w:sz w:val="28"/>
          <w:szCs w:val="28"/>
        </w:rPr>
        <w:t xml:space="preserve">достопримечательностей  </w:t>
      </w:r>
      <w:r w:rsidR="00BB116B" w:rsidRPr="00485CFE">
        <w:rPr>
          <w:rFonts w:ascii="Times New Roman" w:hAnsi="Times New Roman" w:cs="Times New Roman"/>
          <w:sz w:val="28"/>
          <w:szCs w:val="28"/>
        </w:rPr>
        <w:t>города мы считаем</w:t>
      </w:r>
      <w:r w:rsidRPr="00485CFE">
        <w:rPr>
          <w:rFonts w:ascii="Times New Roman" w:hAnsi="Times New Roman" w:cs="Times New Roman"/>
          <w:sz w:val="28"/>
          <w:szCs w:val="28"/>
        </w:rPr>
        <w:t>, что нужно  всем, детям и взрослым</w:t>
      </w:r>
      <w:r w:rsidR="002D59FE" w:rsidRPr="00485CFE">
        <w:rPr>
          <w:rFonts w:ascii="Times New Roman" w:hAnsi="Times New Roman" w:cs="Times New Roman"/>
          <w:sz w:val="28"/>
          <w:szCs w:val="28"/>
        </w:rPr>
        <w:t>. Ведь они являются главными культурными и историческими ценностями нашего народа и лицом нашего города. Но иногда встречаешь таких людей, особенно среди школьников, которые совсем не знают какие природные и культурные объекты являются достопримечательностями и наплевательски относятся к ним. Поэтому исследование и пропаганда культурных и природных ценностей</w:t>
      </w:r>
      <w:r w:rsidRPr="00485CFE">
        <w:rPr>
          <w:rFonts w:ascii="Times New Roman" w:hAnsi="Times New Roman" w:cs="Times New Roman"/>
          <w:sz w:val="28"/>
          <w:szCs w:val="28"/>
        </w:rPr>
        <w:t>,</w:t>
      </w:r>
      <w:r w:rsidR="005E5D19">
        <w:rPr>
          <w:rFonts w:ascii="Times New Roman" w:hAnsi="Times New Roman" w:cs="Times New Roman"/>
          <w:sz w:val="28"/>
          <w:szCs w:val="28"/>
        </w:rPr>
        <w:t xml:space="preserve"> </w:t>
      </w:r>
      <w:r w:rsidRPr="00485CFE">
        <w:rPr>
          <w:rFonts w:ascii="Times New Roman" w:hAnsi="Times New Roman" w:cs="Times New Roman"/>
          <w:sz w:val="28"/>
          <w:szCs w:val="28"/>
        </w:rPr>
        <w:t>привитие</w:t>
      </w:r>
      <w:r w:rsidR="00E91484" w:rsidRPr="00485CFE">
        <w:rPr>
          <w:rFonts w:ascii="Times New Roman" w:hAnsi="Times New Roman" w:cs="Times New Roman"/>
          <w:sz w:val="28"/>
          <w:szCs w:val="28"/>
        </w:rPr>
        <w:t xml:space="preserve"> любви и уважения к природным, культурным и архитектурным</w:t>
      </w:r>
      <w:r w:rsidRPr="00485CFE">
        <w:rPr>
          <w:rFonts w:ascii="Times New Roman" w:hAnsi="Times New Roman" w:cs="Times New Roman"/>
          <w:sz w:val="28"/>
          <w:szCs w:val="28"/>
        </w:rPr>
        <w:t xml:space="preserve"> объектам своей малой родины для</w:t>
      </w:r>
      <w:r w:rsidR="002D59FE" w:rsidRPr="00485CFE">
        <w:rPr>
          <w:rFonts w:ascii="Times New Roman" w:hAnsi="Times New Roman" w:cs="Times New Roman"/>
          <w:sz w:val="28"/>
          <w:szCs w:val="28"/>
        </w:rPr>
        <w:t xml:space="preserve"> школьников являются</w:t>
      </w:r>
      <w:r w:rsidRPr="00485CFE">
        <w:rPr>
          <w:rFonts w:ascii="Times New Roman" w:hAnsi="Times New Roman" w:cs="Times New Roman"/>
          <w:sz w:val="28"/>
          <w:szCs w:val="28"/>
        </w:rPr>
        <w:t xml:space="preserve"> сегодня</w:t>
      </w:r>
      <w:r w:rsidR="002D59FE" w:rsidRPr="00485CFE">
        <w:rPr>
          <w:rFonts w:ascii="Times New Roman" w:hAnsi="Times New Roman" w:cs="Times New Roman"/>
          <w:sz w:val="28"/>
          <w:szCs w:val="28"/>
        </w:rPr>
        <w:t xml:space="preserve"> актуальным.</w:t>
      </w:r>
      <w:r w:rsidRPr="00485CFE">
        <w:rPr>
          <w:rFonts w:ascii="Times New Roman" w:hAnsi="Times New Roman" w:cs="Times New Roman"/>
          <w:sz w:val="28"/>
          <w:szCs w:val="28"/>
        </w:rPr>
        <w:t xml:space="preserve"> Чтобы </w:t>
      </w:r>
      <w:r w:rsidR="002D59FE" w:rsidRPr="00485CFE">
        <w:rPr>
          <w:rFonts w:ascii="Times New Roman" w:hAnsi="Times New Roman" w:cs="Times New Roman"/>
          <w:sz w:val="28"/>
          <w:szCs w:val="28"/>
        </w:rPr>
        <w:t xml:space="preserve"> учащиеся знали об этом</w:t>
      </w:r>
      <w:r w:rsidRPr="00485CFE">
        <w:rPr>
          <w:rFonts w:ascii="Times New Roman" w:hAnsi="Times New Roman" w:cs="Times New Roman"/>
          <w:sz w:val="28"/>
          <w:szCs w:val="28"/>
        </w:rPr>
        <w:t>,</w:t>
      </w:r>
      <w:r w:rsidR="002D59FE" w:rsidRPr="00485CFE">
        <w:rPr>
          <w:rFonts w:ascii="Times New Roman" w:hAnsi="Times New Roman" w:cs="Times New Roman"/>
          <w:sz w:val="28"/>
          <w:szCs w:val="28"/>
        </w:rPr>
        <w:t xml:space="preserve"> я решила посвятит</w:t>
      </w:r>
      <w:r w:rsidR="007B7FED" w:rsidRPr="00485CFE">
        <w:rPr>
          <w:rFonts w:ascii="Times New Roman" w:hAnsi="Times New Roman" w:cs="Times New Roman"/>
          <w:sz w:val="28"/>
          <w:szCs w:val="28"/>
        </w:rPr>
        <w:t>ь свою исследовательскую работу.</w:t>
      </w:r>
    </w:p>
    <w:p w:rsidR="00E91484" w:rsidRPr="00485CFE" w:rsidRDefault="00E91484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FE">
        <w:rPr>
          <w:rFonts w:ascii="Times New Roman" w:hAnsi="Times New Roman" w:cs="Times New Roman"/>
          <w:b/>
          <w:sz w:val="28"/>
          <w:szCs w:val="28"/>
        </w:rPr>
        <w:t>Новизной</w:t>
      </w:r>
      <w:r w:rsidRPr="00485CFE">
        <w:rPr>
          <w:rFonts w:ascii="Times New Roman" w:hAnsi="Times New Roman" w:cs="Times New Roman"/>
          <w:sz w:val="28"/>
          <w:szCs w:val="28"/>
        </w:rPr>
        <w:t xml:space="preserve"> данной исследовательской</w:t>
      </w:r>
      <w:r w:rsidR="00FD0947" w:rsidRPr="00485CFE">
        <w:rPr>
          <w:rFonts w:ascii="Times New Roman" w:hAnsi="Times New Roman" w:cs="Times New Roman"/>
          <w:sz w:val="28"/>
          <w:szCs w:val="28"/>
        </w:rPr>
        <w:t xml:space="preserve"> работы будет </w:t>
      </w:r>
      <w:r w:rsidR="00A16D60" w:rsidRPr="00485CFE">
        <w:rPr>
          <w:rFonts w:ascii="Times New Roman" w:hAnsi="Times New Roman" w:cs="Times New Roman"/>
          <w:sz w:val="28"/>
          <w:szCs w:val="28"/>
        </w:rPr>
        <w:t xml:space="preserve">то, что </w:t>
      </w:r>
      <w:r w:rsidR="00FD0947" w:rsidRPr="00485CFE">
        <w:rPr>
          <w:rFonts w:ascii="Times New Roman" w:hAnsi="Times New Roman" w:cs="Times New Roman"/>
          <w:sz w:val="28"/>
          <w:szCs w:val="28"/>
        </w:rPr>
        <w:t xml:space="preserve">достопримечательности </w:t>
      </w:r>
      <w:r w:rsidR="00A16D60" w:rsidRPr="00485CFE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FD0947" w:rsidRPr="00485CFE">
        <w:rPr>
          <w:rFonts w:ascii="Times New Roman" w:hAnsi="Times New Roman" w:cs="Times New Roman"/>
          <w:sz w:val="28"/>
          <w:szCs w:val="28"/>
        </w:rPr>
        <w:t>Кудымкара</w:t>
      </w:r>
      <w:r w:rsidR="00A16D60" w:rsidRPr="00485CFE">
        <w:rPr>
          <w:rFonts w:ascii="Times New Roman" w:hAnsi="Times New Roman" w:cs="Times New Roman"/>
          <w:sz w:val="28"/>
          <w:szCs w:val="28"/>
        </w:rPr>
        <w:t xml:space="preserve"> </w:t>
      </w:r>
      <w:r w:rsidR="00FD0947" w:rsidRPr="00485CFE">
        <w:rPr>
          <w:rFonts w:ascii="Times New Roman" w:hAnsi="Times New Roman" w:cs="Times New Roman"/>
          <w:sz w:val="28"/>
          <w:szCs w:val="28"/>
        </w:rPr>
        <w:t>мы изучили по мнению наших</w:t>
      </w:r>
      <w:r w:rsidR="00A16D60" w:rsidRPr="00485CFE">
        <w:rPr>
          <w:rFonts w:ascii="Times New Roman" w:hAnsi="Times New Roman" w:cs="Times New Roman"/>
          <w:sz w:val="28"/>
          <w:szCs w:val="28"/>
        </w:rPr>
        <w:t xml:space="preserve"> школьник</w:t>
      </w:r>
      <w:r w:rsidR="00FD0947" w:rsidRPr="00485CFE">
        <w:rPr>
          <w:rFonts w:ascii="Times New Roman" w:hAnsi="Times New Roman" w:cs="Times New Roman"/>
          <w:sz w:val="28"/>
          <w:szCs w:val="28"/>
        </w:rPr>
        <w:t>ов из Гуринской школы</w:t>
      </w:r>
      <w:r w:rsidR="00A16D60" w:rsidRPr="00485CFE">
        <w:rPr>
          <w:rFonts w:ascii="Times New Roman" w:hAnsi="Times New Roman" w:cs="Times New Roman"/>
          <w:sz w:val="28"/>
          <w:szCs w:val="28"/>
        </w:rPr>
        <w:t>.</w:t>
      </w:r>
    </w:p>
    <w:p w:rsidR="007B7FED" w:rsidRPr="00485CFE" w:rsidRDefault="007B7FED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FE">
        <w:rPr>
          <w:rFonts w:ascii="Times New Roman" w:hAnsi="Times New Roman" w:cs="Times New Roman"/>
          <w:b/>
          <w:sz w:val="28"/>
          <w:szCs w:val="28"/>
        </w:rPr>
        <w:t>Объектом</w:t>
      </w:r>
      <w:r w:rsidRPr="00485CFE">
        <w:rPr>
          <w:rFonts w:ascii="Times New Roman" w:hAnsi="Times New Roman" w:cs="Times New Roman"/>
          <w:sz w:val="28"/>
          <w:szCs w:val="28"/>
        </w:rPr>
        <w:t xml:space="preserve"> исследовани</w:t>
      </w:r>
      <w:r w:rsidR="000C4C46" w:rsidRPr="00485CFE">
        <w:rPr>
          <w:rFonts w:ascii="Times New Roman" w:hAnsi="Times New Roman" w:cs="Times New Roman"/>
          <w:sz w:val="28"/>
          <w:szCs w:val="28"/>
        </w:rPr>
        <w:t>я</w:t>
      </w:r>
      <w:r w:rsidR="00FD0947" w:rsidRPr="00485CFE">
        <w:rPr>
          <w:rFonts w:ascii="Times New Roman" w:hAnsi="Times New Roman" w:cs="Times New Roman"/>
          <w:sz w:val="28"/>
          <w:szCs w:val="28"/>
        </w:rPr>
        <w:t xml:space="preserve"> нашей</w:t>
      </w:r>
      <w:r w:rsidR="0050236D" w:rsidRPr="00485CFE">
        <w:rPr>
          <w:rFonts w:ascii="Times New Roman" w:hAnsi="Times New Roman" w:cs="Times New Roman"/>
          <w:sz w:val="28"/>
          <w:szCs w:val="28"/>
        </w:rPr>
        <w:t xml:space="preserve"> работы</w:t>
      </w:r>
      <w:r w:rsidRPr="00485CFE">
        <w:rPr>
          <w:rFonts w:ascii="Times New Roman" w:hAnsi="Times New Roman" w:cs="Times New Roman"/>
          <w:sz w:val="28"/>
          <w:szCs w:val="28"/>
        </w:rPr>
        <w:t xml:space="preserve"> являются природные и культурные достопримечательности г.</w:t>
      </w:r>
      <w:r w:rsidR="00FD0947" w:rsidRPr="00485CFE">
        <w:rPr>
          <w:rFonts w:ascii="Times New Roman" w:hAnsi="Times New Roman" w:cs="Times New Roman"/>
          <w:sz w:val="28"/>
          <w:szCs w:val="28"/>
        </w:rPr>
        <w:t xml:space="preserve"> Кудымкара</w:t>
      </w:r>
      <w:r w:rsidRPr="00485CFE">
        <w:rPr>
          <w:rFonts w:ascii="Times New Roman" w:hAnsi="Times New Roman" w:cs="Times New Roman"/>
          <w:sz w:val="28"/>
          <w:szCs w:val="28"/>
        </w:rPr>
        <w:t>.</w:t>
      </w:r>
    </w:p>
    <w:p w:rsidR="007B7FED" w:rsidRPr="00485CFE" w:rsidRDefault="007B7FED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FE">
        <w:rPr>
          <w:rFonts w:ascii="Times New Roman" w:hAnsi="Times New Roman" w:cs="Times New Roman"/>
          <w:b/>
          <w:sz w:val="28"/>
          <w:szCs w:val="28"/>
        </w:rPr>
        <w:lastRenderedPageBreak/>
        <w:t>Предмет</w:t>
      </w:r>
      <w:r w:rsidRPr="00485CFE">
        <w:rPr>
          <w:rFonts w:ascii="Times New Roman" w:hAnsi="Times New Roman" w:cs="Times New Roman"/>
          <w:sz w:val="28"/>
          <w:szCs w:val="28"/>
        </w:rPr>
        <w:t xml:space="preserve"> исследовани</w:t>
      </w:r>
      <w:r w:rsidR="00FD0947" w:rsidRPr="00485CFE">
        <w:rPr>
          <w:rFonts w:ascii="Times New Roman" w:hAnsi="Times New Roman" w:cs="Times New Roman"/>
          <w:sz w:val="28"/>
          <w:szCs w:val="28"/>
        </w:rPr>
        <w:t>я:</w:t>
      </w:r>
      <w:r w:rsidRPr="00485CFE">
        <w:rPr>
          <w:rFonts w:ascii="Times New Roman" w:hAnsi="Times New Roman" w:cs="Times New Roman"/>
          <w:sz w:val="28"/>
          <w:szCs w:val="28"/>
        </w:rPr>
        <w:t xml:space="preserve"> </w:t>
      </w:r>
      <w:r w:rsidR="009E1F2C" w:rsidRPr="00485CFE">
        <w:rPr>
          <w:rFonts w:ascii="Times New Roman" w:hAnsi="Times New Roman" w:cs="Times New Roman"/>
          <w:sz w:val="28"/>
          <w:szCs w:val="28"/>
        </w:rPr>
        <w:t>выяснение</w:t>
      </w:r>
      <w:r w:rsidRPr="00485CFE">
        <w:rPr>
          <w:rFonts w:ascii="Times New Roman" w:hAnsi="Times New Roman" w:cs="Times New Roman"/>
          <w:sz w:val="28"/>
          <w:szCs w:val="28"/>
        </w:rPr>
        <w:t xml:space="preserve"> </w:t>
      </w:r>
      <w:r w:rsidR="00A56C35" w:rsidRPr="00485CFE">
        <w:rPr>
          <w:rFonts w:ascii="Times New Roman" w:hAnsi="Times New Roman" w:cs="Times New Roman"/>
          <w:sz w:val="28"/>
          <w:szCs w:val="28"/>
        </w:rPr>
        <w:t xml:space="preserve">достопримечательностей города Кудымкара </w:t>
      </w:r>
      <w:r w:rsidR="009E1F2C" w:rsidRPr="00485CFE">
        <w:rPr>
          <w:rFonts w:ascii="Times New Roman" w:hAnsi="Times New Roman" w:cs="Times New Roman"/>
          <w:sz w:val="28"/>
          <w:szCs w:val="28"/>
        </w:rPr>
        <w:t>через исследование мнения школьников из Гуринской школы.</w:t>
      </w:r>
    </w:p>
    <w:p w:rsidR="002072D3" w:rsidRPr="00485CFE" w:rsidRDefault="007B7FED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FE">
        <w:rPr>
          <w:rFonts w:ascii="Times New Roman" w:hAnsi="Times New Roman" w:cs="Times New Roman"/>
          <w:b/>
          <w:sz w:val="28"/>
          <w:szCs w:val="28"/>
        </w:rPr>
        <w:t>Цель</w:t>
      </w:r>
      <w:r w:rsidRPr="00485CFE">
        <w:rPr>
          <w:rFonts w:ascii="Times New Roman" w:hAnsi="Times New Roman" w:cs="Times New Roman"/>
          <w:sz w:val="28"/>
          <w:szCs w:val="28"/>
        </w:rPr>
        <w:t xml:space="preserve"> работы: </w:t>
      </w:r>
      <w:r w:rsidR="009E1F2C" w:rsidRPr="00485CFE">
        <w:rPr>
          <w:rFonts w:ascii="Times New Roman" w:hAnsi="Times New Roman" w:cs="Times New Roman"/>
          <w:sz w:val="28"/>
          <w:szCs w:val="28"/>
        </w:rPr>
        <w:t>составление списка достопримечательностей г. Кудымкара, изучив мнение школьников</w:t>
      </w:r>
      <w:r w:rsidR="00FD0947" w:rsidRPr="00485CFE">
        <w:rPr>
          <w:rFonts w:ascii="Times New Roman" w:hAnsi="Times New Roman" w:cs="Times New Roman"/>
          <w:sz w:val="28"/>
          <w:szCs w:val="28"/>
        </w:rPr>
        <w:t>.</w:t>
      </w:r>
      <w:r w:rsidRPr="00485C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FED" w:rsidRPr="00485CFE" w:rsidRDefault="00E16CE3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FE">
        <w:rPr>
          <w:rFonts w:ascii="Times New Roman" w:hAnsi="Times New Roman" w:cs="Times New Roman"/>
          <w:b/>
          <w:sz w:val="28"/>
          <w:szCs w:val="28"/>
        </w:rPr>
        <w:t xml:space="preserve">Задачи </w:t>
      </w:r>
      <w:r w:rsidRPr="00485CFE">
        <w:rPr>
          <w:rFonts w:ascii="Times New Roman" w:hAnsi="Times New Roman" w:cs="Times New Roman"/>
          <w:sz w:val="28"/>
          <w:szCs w:val="28"/>
        </w:rPr>
        <w:t xml:space="preserve"> исследования:</w:t>
      </w:r>
    </w:p>
    <w:p w:rsidR="007B7FED" w:rsidRPr="00485CFE" w:rsidRDefault="007B7FED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FE">
        <w:rPr>
          <w:rFonts w:ascii="Times New Roman" w:hAnsi="Times New Roman" w:cs="Times New Roman"/>
          <w:sz w:val="28"/>
          <w:szCs w:val="28"/>
        </w:rPr>
        <w:t>1.Изучить дополнительную литературу, сайты интернета и определить какие природные и рукотворные объекты могут составить гордость нашей столицы.</w:t>
      </w:r>
    </w:p>
    <w:p w:rsidR="007B7FED" w:rsidRPr="00485CFE" w:rsidRDefault="007B7FED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FE">
        <w:rPr>
          <w:rFonts w:ascii="Times New Roman" w:hAnsi="Times New Roman" w:cs="Times New Roman"/>
          <w:sz w:val="28"/>
          <w:szCs w:val="28"/>
        </w:rPr>
        <w:t>2. Провести опросы среди учащихся школы «Какие достопримечательности города вы знаете?»</w:t>
      </w:r>
    </w:p>
    <w:p w:rsidR="007B7FED" w:rsidRPr="00485CFE" w:rsidRDefault="007B7FED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FE">
        <w:rPr>
          <w:rFonts w:ascii="Times New Roman" w:hAnsi="Times New Roman" w:cs="Times New Roman"/>
          <w:sz w:val="28"/>
          <w:szCs w:val="28"/>
        </w:rPr>
        <w:t>3.Провести  анкетирование у  взрослых и детей с це</w:t>
      </w:r>
      <w:r w:rsidR="009E1F2C" w:rsidRPr="00485CFE">
        <w:rPr>
          <w:rFonts w:ascii="Times New Roman" w:hAnsi="Times New Roman" w:cs="Times New Roman"/>
          <w:sz w:val="28"/>
          <w:szCs w:val="28"/>
        </w:rPr>
        <w:t xml:space="preserve">лью выявления мест пользующихся наибольшей </w:t>
      </w:r>
      <w:r w:rsidRPr="00485CFE">
        <w:rPr>
          <w:rFonts w:ascii="Times New Roman" w:hAnsi="Times New Roman" w:cs="Times New Roman"/>
          <w:sz w:val="28"/>
          <w:szCs w:val="28"/>
        </w:rPr>
        <w:t>популярностью, среди  достопримечательностей города К</w:t>
      </w:r>
      <w:r w:rsidR="009E1F2C" w:rsidRPr="00485CFE">
        <w:rPr>
          <w:rFonts w:ascii="Times New Roman" w:hAnsi="Times New Roman" w:cs="Times New Roman"/>
          <w:sz w:val="28"/>
          <w:szCs w:val="28"/>
        </w:rPr>
        <w:t>удымкара</w:t>
      </w:r>
      <w:r w:rsidRPr="00485CFE">
        <w:rPr>
          <w:rFonts w:ascii="Times New Roman" w:hAnsi="Times New Roman" w:cs="Times New Roman"/>
          <w:sz w:val="28"/>
          <w:szCs w:val="28"/>
        </w:rPr>
        <w:t>.</w:t>
      </w:r>
    </w:p>
    <w:p w:rsidR="007B7FED" w:rsidRPr="00485CFE" w:rsidRDefault="007B7FED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FE">
        <w:rPr>
          <w:rFonts w:ascii="Times New Roman" w:hAnsi="Times New Roman" w:cs="Times New Roman"/>
          <w:sz w:val="28"/>
          <w:szCs w:val="28"/>
        </w:rPr>
        <w:t>4.Провести наблюдения, с целью подтверждения популярности мест, выявленных в результате опроса и анкетирования.</w:t>
      </w:r>
    </w:p>
    <w:p w:rsidR="007B7FED" w:rsidRPr="00485CFE" w:rsidRDefault="007B7FED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FE">
        <w:rPr>
          <w:rFonts w:ascii="Times New Roman" w:hAnsi="Times New Roman" w:cs="Times New Roman"/>
          <w:sz w:val="28"/>
          <w:szCs w:val="28"/>
        </w:rPr>
        <w:t>5.Определить круг достопримечате</w:t>
      </w:r>
      <w:r w:rsidR="009E1F2C" w:rsidRPr="00485CFE">
        <w:rPr>
          <w:rFonts w:ascii="Times New Roman" w:hAnsi="Times New Roman" w:cs="Times New Roman"/>
          <w:sz w:val="28"/>
          <w:szCs w:val="28"/>
        </w:rPr>
        <w:t>льностей, и используя литературу,</w:t>
      </w:r>
      <w:r w:rsidRPr="00485CFE">
        <w:rPr>
          <w:rFonts w:ascii="Times New Roman" w:hAnsi="Times New Roman" w:cs="Times New Roman"/>
          <w:sz w:val="28"/>
          <w:szCs w:val="28"/>
        </w:rPr>
        <w:t xml:space="preserve"> изучить  историю их возникновения.</w:t>
      </w:r>
    </w:p>
    <w:p w:rsidR="007B7FED" w:rsidRPr="00485CFE" w:rsidRDefault="007B7FED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FE">
        <w:rPr>
          <w:rFonts w:ascii="Times New Roman" w:hAnsi="Times New Roman" w:cs="Times New Roman"/>
          <w:sz w:val="28"/>
          <w:szCs w:val="28"/>
        </w:rPr>
        <w:t>6.</w:t>
      </w:r>
      <w:r w:rsidR="009E1F2C" w:rsidRPr="00485CFE">
        <w:rPr>
          <w:rFonts w:ascii="Times New Roman" w:hAnsi="Times New Roman" w:cs="Times New Roman"/>
          <w:sz w:val="28"/>
          <w:szCs w:val="28"/>
        </w:rPr>
        <w:t>Создать фильм о</w:t>
      </w:r>
      <w:r w:rsidRPr="00485CFE">
        <w:rPr>
          <w:rFonts w:ascii="Times New Roman" w:hAnsi="Times New Roman" w:cs="Times New Roman"/>
          <w:sz w:val="28"/>
          <w:szCs w:val="28"/>
        </w:rPr>
        <w:t xml:space="preserve"> достопримечательност</w:t>
      </w:r>
      <w:r w:rsidR="009E1F2C" w:rsidRPr="00485CFE">
        <w:rPr>
          <w:rFonts w:ascii="Times New Roman" w:hAnsi="Times New Roman" w:cs="Times New Roman"/>
          <w:sz w:val="28"/>
          <w:szCs w:val="28"/>
        </w:rPr>
        <w:t>ях</w:t>
      </w:r>
      <w:r w:rsidRPr="00485CFE">
        <w:rPr>
          <w:rFonts w:ascii="Times New Roman" w:hAnsi="Times New Roman" w:cs="Times New Roman"/>
          <w:sz w:val="28"/>
          <w:szCs w:val="28"/>
        </w:rPr>
        <w:t xml:space="preserve"> города К</w:t>
      </w:r>
      <w:r w:rsidR="009E1F2C" w:rsidRPr="00485CFE">
        <w:rPr>
          <w:rFonts w:ascii="Times New Roman" w:hAnsi="Times New Roman" w:cs="Times New Roman"/>
          <w:sz w:val="28"/>
          <w:szCs w:val="28"/>
        </w:rPr>
        <w:t>удымкара</w:t>
      </w:r>
      <w:r w:rsidRPr="00485CFE">
        <w:rPr>
          <w:rFonts w:ascii="Times New Roman" w:hAnsi="Times New Roman" w:cs="Times New Roman"/>
          <w:sz w:val="28"/>
          <w:szCs w:val="28"/>
        </w:rPr>
        <w:t>, подготовить слайды – иллюстрации.</w:t>
      </w:r>
    </w:p>
    <w:p w:rsidR="007B7FED" w:rsidRPr="00485CFE" w:rsidRDefault="007B7FED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FE">
        <w:rPr>
          <w:rFonts w:ascii="Times New Roman" w:hAnsi="Times New Roman" w:cs="Times New Roman"/>
          <w:sz w:val="28"/>
          <w:szCs w:val="28"/>
        </w:rPr>
        <w:t>7.Сделать анализ выполненной работы и обобщить результат.</w:t>
      </w:r>
    </w:p>
    <w:p w:rsidR="00034E5D" w:rsidRPr="00485CFE" w:rsidRDefault="00034E5D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FE">
        <w:rPr>
          <w:rFonts w:ascii="Times New Roman" w:hAnsi="Times New Roman" w:cs="Times New Roman"/>
          <w:b/>
          <w:sz w:val="28"/>
          <w:szCs w:val="28"/>
        </w:rPr>
        <w:t>Гипотеза</w:t>
      </w:r>
      <w:r w:rsidRPr="00485CFE">
        <w:rPr>
          <w:rFonts w:ascii="Times New Roman" w:hAnsi="Times New Roman" w:cs="Times New Roman"/>
          <w:sz w:val="28"/>
          <w:szCs w:val="28"/>
        </w:rPr>
        <w:t xml:space="preserve"> исследования: каждый природный и культурный объект является уникальной достопримечательностью, имеющий интересную историю. О каждом объекте можно собрать очень интересный познавательный материал, который</w:t>
      </w:r>
      <w:r w:rsidRPr="00485CFE">
        <w:rPr>
          <w:rFonts w:ascii="Times New Roman" w:hAnsi="Times New Roman" w:cs="Times New Roman"/>
          <w:sz w:val="28"/>
          <w:szCs w:val="28"/>
        </w:rPr>
        <w:tab/>
        <w:t xml:space="preserve"> заинтересует школьников и взрослых, привлечет внимание к познанию сведения о нашей малой родине</w:t>
      </w:r>
      <w:r w:rsidR="004153C6" w:rsidRPr="00485CFE">
        <w:rPr>
          <w:rFonts w:ascii="Times New Roman" w:hAnsi="Times New Roman" w:cs="Times New Roman"/>
          <w:sz w:val="28"/>
          <w:szCs w:val="28"/>
        </w:rPr>
        <w:t>.</w:t>
      </w:r>
    </w:p>
    <w:p w:rsidR="007B7FED" w:rsidRPr="00485CFE" w:rsidRDefault="00E16CE3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FE">
        <w:rPr>
          <w:rFonts w:ascii="Times New Roman" w:hAnsi="Times New Roman" w:cs="Times New Roman"/>
          <w:b/>
          <w:sz w:val="28"/>
          <w:szCs w:val="28"/>
        </w:rPr>
        <w:t>Методы</w:t>
      </w:r>
      <w:r w:rsidRPr="00485CFE">
        <w:rPr>
          <w:rFonts w:ascii="Times New Roman" w:hAnsi="Times New Roman" w:cs="Times New Roman"/>
          <w:sz w:val="28"/>
          <w:szCs w:val="28"/>
        </w:rPr>
        <w:t xml:space="preserve"> исследования:</w:t>
      </w:r>
    </w:p>
    <w:p w:rsidR="007B7FED" w:rsidRPr="00485CFE" w:rsidRDefault="007B7FED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FE">
        <w:rPr>
          <w:rFonts w:ascii="Times New Roman" w:hAnsi="Times New Roman" w:cs="Times New Roman"/>
          <w:sz w:val="28"/>
          <w:szCs w:val="28"/>
        </w:rPr>
        <w:lastRenderedPageBreak/>
        <w:t>1.Метод теоретического исследования (анализ литературы по данной теме).</w:t>
      </w:r>
    </w:p>
    <w:p w:rsidR="007B7FED" w:rsidRPr="00485CFE" w:rsidRDefault="007B7FED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FE">
        <w:rPr>
          <w:rFonts w:ascii="Times New Roman" w:hAnsi="Times New Roman" w:cs="Times New Roman"/>
          <w:sz w:val="28"/>
          <w:szCs w:val="28"/>
        </w:rPr>
        <w:t>2.Анкетирование</w:t>
      </w:r>
    </w:p>
    <w:p w:rsidR="007B7FED" w:rsidRDefault="007B7FED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FE">
        <w:rPr>
          <w:rFonts w:ascii="Times New Roman" w:hAnsi="Times New Roman" w:cs="Times New Roman"/>
          <w:sz w:val="28"/>
          <w:szCs w:val="28"/>
        </w:rPr>
        <w:t>3.Опрос</w:t>
      </w:r>
    </w:p>
    <w:p w:rsidR="00485CFE" w:rsidRPr="00485CFE" w:rsidRDefault="00485CFE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Наблюдение</w:t>
      </w:r>
    </w:p>
    <w:p w:rsidR="007B7FED" w:rsidRPr="00485CFE" w:rsidRDefault="00485CFE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B7FED" w:rsidRPr="00485CFE">
        <w:rPr>
          <w:rFonts w:ascii="Times New Roman" w:hAnsi="Times New Roman" w:cs="Times New Roman"/>
          <w:sz w:val="28"/>
          <w:szCs w:val="28"/>
        </w:rPr>
        <w:t>.Обо</w:t>
      </w:r>
      <w:r w:rsidR="00694187">
        <w:rPr>
          <w:rFonts w:ascii="Times New Roman" w:hAnsi="Times New Roman" w:cs="Times New Roman"/>
          <w:sz w:val="28"/>
          <w:szCs w:val="28"/>
        </w:rPr>
        <w:t>б</w:t>
      </w:r>
      <w:r w:rsidR="007B7FED" w:rsidRPr="00485CFE">
        <w:rPr>
          <w:rFonts w:ascii="Times New Roman" w:hAnsi="Times New Roman" w:cs="Times New Roman"/>
          <w:sz w:val="28"/>
          <w:szCs w:val="28"/>
        </w:rPr>
        <w:t>щение и систематизация полученных данных.</w:t>
      </w:r>
    </w:p>
    <w:p w:rsidR="00E16CE3" w:rsidRPr="00485CFE" w:rsidRDefault="00E16CE3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FE">
        <w:rPr>
          <w:rFonts w:ascii="Times New Roman" w:hAnsi="Times New Roman" w:cs="Times New Roman"/>
          <w:b/>
          <w:sz w:val="28"/>
          <w:szCs w:val="28"/>
        </w:rPr>
        <w:t>Практическая значимость</w:t>
      </w:r>
      <w:r w:rsidRPr="00485CFE">
        <w:rPr>
          <w:rFonts w:ascii="Times New Roman" w:hAnsi="Times New Roman" w:cs="Times New Roman"/>
          <w:sz w:val="28"/>
          <w:szCs w:val="28"/>
        </w:rPr>
        <w:t xml:space="preserve"> </w:t>
      </w:r>
      <w:r w:rsidR="0050236D" w:rsidRPr="00485CFE">
        <w:rPr>
          <w:rFonts w:ascii="Times New Roman" w:hAnsi="Times New Roman" w:cs="Times New Roman"/>
          <w:sz w:val="28"/>
          <w:szCs w:val="28"/>
        </w:rPr>
        <w:t>исследования: подбор</w:t>
      </w:r>
      <w:r w:rsidR="00883203" w:rsidRPr="00485CFE">
        <w:rPr>
          <w:rFonts w:ascii="Times New Roman" w:hAnsi="Times New Roman" w:cs="Times New Roman"/>
          <w:sz w:val="28"/>
          <w:szCs w:val="28"/>
        </w:rPr>
        <w:t xml:space="preserve"> и </w:t>
      </w:r>
      <w:r w:rsidR="0050236D" w:rsidRPr="00485CFE">
        <w:rPr>
          <w:rFonts w:ascii="Times New Roman" w:hAnsi="Times New Roman" w:cs="Times New Roman"/>
          <w:sz w:val="28"/>
          <w:szCs w:val="28"/>
        </w:rPr>
        <w:t>обобщение</w:t>
      </w:r>
      <w:r w:rsidR="004153C6" w:rsidRPr="00485CFE">
        <w:rPr>
          <w:rFonts w:ascii="Times New Roman" w:hAnsi="Times New Roman" w:cs="Times New Roman"/>
          <w:sz w:val="28"/>
          <w:szCs w:val="28"/>
        </w:rPr>
        <w:t xml:space="preserve"> информации о</w:t>
      </w:r>
      <w:r w:rsidR="00485CFE">
        <w:rPr>
          <w:rFonts w:ascii="Times New Roman" w:hAnsi="Times New Roman" w:cs="Times New Roman"/>
          <w:sz w:val="28"/>
          <w:szCs w:val="28"/>
        </w:rPr>
        <w:t xml:space="preserve"> </w:t>
      </w:r>
      <w:r w:rsidR="004153C6" w:rsidRPr="00485CFE">
        <w:rPr>
          <w:rFonts w:ascii="Times New Roman" w:hAnsi="Times New Roman" w:cs="Times New Roman"/>
          <w:sz w:val="28"/>
          <w:szCs w:val="28"/>
        </w:rPr>
        <w:t>достопримечательностях,</w:t>
      </w:r>
      <w:r w:rsidR="005E5D19">
        <w:rPr>
          <w:rFonts w:ascii="Times New Roman" w:hAnsi="Times New Roman" w:cs="Times New Roman"/>
          <w:sz w:val="28"/>
          <w:szCs w:val="28"/>
        </w:rPr>
        <w:t xml:space="preserve"> </w:t>
      </w:r>
      <w:r w:rsidR="00CA6167" w:rsidRPr="00485CFE">
        <w:rPr>
          <w:rFonts w:ascii="Times New Roman" w:hAnsi="Times New Roman" w:cs="Times New Roman"/>
          <w:sz w:val="28"/>
          <w:szCs w:val="28"/>
        </w:rPr>
        <w:t>его разносторонне</w:t>
      </w:r>
      <w:r w:rsidR="005E5D19">
        <w:rPr>
          <w:rFonts w:ascii="Times New Roman" w:hAnsi="Times New Roman" w:cs="Times New Roman"/>
          <w:sz w:val="28"/>
          <w:szCs w:val="28"/>
        </w:rPr>
        <w:t>е</w:t>
      </w:r>
      <w:r w:rsidR="00CA6167" w:rsidRPr="00485CFE">
        <w:rPr>
          <w:rFonts w:ascii="Times New Roman" w:hAnsi="Times New Roman" w:cs="Times New Roman"/>
          <w:sz w:val="28"/>
          <w:szCs w:val="28"/>
        </w:rPr>
        <w:t xml:space="preserve"> описание, подготовленные слайды могут быть представлены школьникам и взрослым для знакомства с особенностями природных и культурных объектах г. К</w:t>
      </w:r>
      <w:r w:rsidR="009E1F2C" w:rsidRPr="00485CFE">
        <w:rPr>
          <w:rFonts w:ascii="Times New Roman" w:hAnsi="Times New Roman" w:cs="Times New Roman"/>
          <w:sz w:val="28"/>
          <w:szCs w:val="28"/>
        </w:rPr>
        <w:t>удымкара.</w:t>
      </w:r>
      <w:r w:rsidR="00CA6167" w:rsidRPr="00485C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47F2" w:rsidRPr="00485CFE" w:rsidRDefault="00D547F2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47F2" w:rsidRDefault="00D547F2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5CFE" w:rsidRDefault="00485CFE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5CFE" w:rsidRDefault="00485CFE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5CFE" w:rsidRDefault="00485CFE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5CFE" w:rsidRDefault="00485CFE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5CFE" w:rsidRDefault="00485CFE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5CFE" w:rsidRDefault="00485CFE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5CFE" w:rsidRDefault="00485CFE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5CFE" w:rsidRDefault="00485CFE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5CFE" w:rsidRDefault="00485CFE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5CFE" w:rsidRDefault="00485CFE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9DE" w:rsidRDefault="00D619DE" w:rsidP="00D619D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0236D" w:rsidRPr="00485CFE" w:rsidRDefault="0050236D" w:rsidP="00D619D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5CFE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="00BB116B" w:rsidRPr="00485CFE">
        <w:rPr>
          <w:rFonts w:ascii="Times New Roman" w:hAnsi="Times New Roman" w:cs="Times New Roman"/>
          <w:b/>
          <w:sz w:val="28"/>
          <w:szCs w:val="28"/>
        </w:rPr>
        <w:t>Рассказ о Кудымкаре.</w:t>
      </w:r>
    </w:p>
    <w:p w:rsidR="00AB050A" w:rsidRDefault="00BB116B" w:rsidP="00AB050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5CFE">
        <w:rPr>
          <w:rFonts w:ascii="Times New Roman" w:hAnsi="Times New Roman" w:cs="Times New Roman"/>
          <w:b/>
          <w:sz w:val="28"/>
          <w:szCs w:val="28"/>
        </w:rPr>
        <w:t>2.1. История моего города</w:t>
      </w:r>
    </w:p>
    <w:p w:rsidR="008A3F6E" w:rsidRPr="008F0D05" w:rsidRDefault="00BB116B" w:rsidP="00AB050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Первые упоминания о Кудымкаре, столице Коми-пермяцкого округа, в писцовых книгах относятся к шестнадцатому веку, а как поселение город стал известен со второй половины восемнадцатого столетия.</w:t>
      </w:r>
      <w:r w:rsidRPr="00485CFE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</w:t>
      </w:r>
      <w:r w:rsidR="008D3461" w:rsidRP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История возникновения Кудымкара уходит в глубокую древность в VII-ХV вв., основателями принято считать народ «чудь». </w:t>
      </w:r>
      <w:r w:rsidR="008F0D05" w:rsidRPr="008F0D05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8F0D0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1]</w:t>
      </w:r>
    </w:p>
    <w:p w:rsidR="008A3F6E" w:rsidRPr="00485CFE" w:rsidRDefault="008D3461" w:rsidP="00AB050A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второй половине </w:t>
      </w:r>
      <w:r w:rsidRPr="00485C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XVI</w:t>
      </w:r>
      <w:r w:rsidRP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 рядом с городищем выросла русская деревня с одноименным названием, переросшая со временем в погост и село </w:t>
      </w:r>
      <w:r w:rsidRPr="00485CF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 </w:t>
      </w:r>
      <w:r w:rsidRP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 деревенской округи с единственной деревянной церковью в честь Николая Чудотворца с колокольней.</w:t>
      </w:r>
    </w:p>
    <w:p w:rsidR="008A3F6E" w:rsidRPr="00485CFE" w:rsidRDefault="008D3461" w:rsidP="00AB050A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1700 году по указу Иньвенские земли присоединяются к Строгановской вотчине. </w:t>
      </w:r>
    </w:p>
    <w:p w:rsidR="008A3F6E" w:rsidRPr="00485CFE" w:rsidRDefault="008D3461" w:rsidP="00AB050A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Кудымкар с окрестными селениями достался барону Строганову. Его сын Александр Сергеевич владел Кудымкаром с 1756 по 1811г., при нем было построено одно из первых каменных зданий Кудымкара - храм, также во имя Николая Чудотворца. </w:t>
      </w:r>
    </w:p>
    <w:p w:rsidR="008A3F6E" w:rsidRPr="00485CFE" w:rsidRDefault="008D3461" w:rsidP="00AB050A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t>В 1817 году владелицей Пермского имения становится графиня С. В. Строганова, разделившая управление имением на 5 округов. В особый округ выделяется Иньвенская лесная дача, центром которой становится село Кудымкар. Благодаря ее усилиям, город начал застраиваться.</w:t>
      </w:r>
      <w:r w:rsidR="008F0D05" w:rsidRPr="00A7297E">
        <w:rPr>
          <w:rFonts w:ascii="Times New Roman" w:eastAsia="Times New Roman" w:hAnsi="Times New Roman" w:cs="Times New Roman"/>
          <w:sz w:val="28"/>
          <w:szCs w:val="28"/>
          <w:lang w:eastAsia="ru-RU"/>
        </w:rPr>
        <w:t>[2]</w:t>
      </w:r>
      <w:r w:rsidRP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B116B" w:rsidRPr="00485CFE" w:rsidRDefault="00BB116B" w:rsidP="00AB050A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Ансамбль церковной площади - исторический центр города. </w:t>
      </w:r>
    </w:p>
    <w:p w:rsidR="00BB116B" w:rsidRPr="00485CFE" w:rsidRDefault="00BB116B" w:rsidP="00AB050A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t>Здесь расположены Свято-Никольская церковь, Строгановское окружное правление, здание 2-классного училища, великолепный сад, разбитый И. Я. Кривощековым.</w:t>
      </w:r>
    </w:p>
    <w:p w:rsidR="008A3F6E" w:rsidRPr="00485CFE" w:rsidRDefault="008D3461" w:rsidP="00AB050A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После Октябрьской революции Кудымкар становится политическим центром обширного края после предоставления его в форме национального округа </w:t>
      </w:r>
    </w:p>
    <w:p w:rsidR="00AB050A" w:rsidRDefault="008D3461" w:rsidP="00AB050A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преобразованием Кудымкара в окружной центр в нем началось интенсивное строительство общественных и жилых зданий и стало развиваться коммунальное хозяйство. </w:t>
      </w:r>
    </w:p>
    <w:p w:rsidR="008A3F6E" w:rsidRPr="00485CFE" w:rsidRDefault="008D3461" w:rsidP="00AB050A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1933 г. Кудымкар отнесен к категории рабочих поселков, в </w:t>
      </w:r>
      <w:r w:rsidRPr="00485C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1938</w:t>
      </w:r>
      <w:r w:rsidRP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-преобразован в город.</w:t>
      </w:r>
    </w:p>
    <w:p w:rsidR="00BB116B" w:rsidRPr="00485CFE" w:rsidRDefault="00BB116B" w:rsidP="00AB050A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Новые кварталы потянулись вдоль р. Иньвы, стали появляться новые жилые комплексы, административные здания, школы, училища, больницы и заняли до самого верха крутой левый склон долины этой реки и край прилегающего плато. Город растет и развивается. </w:t>
      </w:r>
      <w:r w:rsidR="008F0D0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[3]</w:t>
      </w:r>
      <w:r w:rsidRP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BB116B" w:rsidRPr="00485CFE" w:rsidRDefault="00BB116B" w:rsidP="00AB050A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 развивается и как культурный центр округа. Важное направление проекта связано с историко-культурным наследием. Для сбережения сохранившихся объектов выделяют историческую зону, сохраняют сеть улиц регулярного плана, характерные образцы архитектуры города, памятники археологии, истории, архитектуры. </w:t>
      </w:r>
    </w:p>
    <w:p w:rsidR="00BB116B" w:rsidRPr="00485CFE" w:rsidRDefault="00BB116B" w:rsidP="00AB050A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Памятниками архитектуры  г.</w:t>
      </w:r>
      <w:r w:rsidR="00AB0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Кудымкара представлены различные этапы его становления и развития. В городе можно выделить ряд ансамблей, объединяющих здания и сооружения, относящиеся к одному историческому периоду и выполненные в близких архитектурных формах. </w:t>
      </w:r>
    </w:p>
    <w:p w:rsidR="00BB116B" w:rsidRPr="00485CFE" w:rsidRDefault="00BB116B" w:rsidP="00AB050A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незаурядном мастерстве и художественном таланте предков свидетельствуют строительные и художественные традиции деревянного зодчества, церковная деревянная скульптура. Широкое распространение получила художественная резьба по дереву, рогу, бересте, яркие красивые ткани, пояса (кушаки), полотенца, посуда, украшенные своим традиционным орнаментом. </w:t>
      </w:r>
    </w:p>
    <w:p w:rsidR="00D547F2" w:rsidRPr="008F0D05" w:rsidRDefault="00BB116B" w:rsidP="00AB050A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Был заложен прочный фундамент культурного строительства: открылись новые учреждения культуры, были созданы письменность и литературный язык, началось издание коми-пермяцкой литературы, печати газет, получило развитие киноискусство.</w:t>
      </w:r>
      <w:r w:rsidR="008F0D05" w:rsidRPr="008F0D05">
        <w:rPr>
          <w:rFonts w:ascii="Times New Roman" w:eastAsia="Times New Roman" w:hAnsi="Times New Roman" w:cs="Times New Roman"/>
          <w:sz w:val="28"/>
          <w:szCs w:val="28"/>
          <w:lang w:eastAsia="ru-RU"/>
        </w:rPr>
        <w:t>[4]</w:t>
      </w:r>
    </w:p>
    <w:p w:rsidR="004915D1" w:rsidRPr="00485CFE" w:rsidRDefault="004915D1" w:rsidP="00AB050A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CFE">
        <w:rPr>
          <w:rFonts w:ascii="Times New Roman" w:hAnsi="Times New Roman" w:cs="Times New Roman"/>
          <w:sz w:val="28"/>
          <w:szCs w:val="28"/>
          <w:shd w:val="clear" w:color="auto" w:fill="FFFFFF"/>
        </w:rPr>
        <w:t>В 1990 году город Кудымкар был причислен к числу малых исторических городов РФ.</w:t>
      </w:r>
      <w:r w:rsidR="00AB05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Сегодня город строится и развивается и растет. </w:t>
      </w:r>
    </w:p>
    <w:p w:rsidR="00043488" w:rsidRPr="00AB050A" w:rsidRDefault="00BF1A7F" w:rsidP="00AB050A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050A">
        <w:rPr>
          <w:rFonts w:ascii="Times New Roman" w:hAnsi="Times New Roman" w:cs="Times New Roman"/>
          <w:b/>
          <w:sz w:val="28"/>
          <w:szCs w:val="28"/>
        </w:rPr>
        <w:t>2.2</w:t>
      </w:r>
      <w:r w:rsidR="00BB116B" w:rsidRPr="00AB05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B116B" w:rsidRPr="00AB050A">
        <w:rPr>
          <w:rFonts w:ascii="Times New Roman" w:hAnsi="Times New Roman" w:cs="Times New Roman"/>
          <w:b/>
          <w:bCs/>
          <w:sz w:val="28"/>
          <w:szCs w:val="28"/>
        </w:rPr>
        <w:t>Природа вокруг.</w:t>
      </w:r>
    </w:p>
    <w:p w:rsidR="00043488" w:rsidRPr="00485CFE" w:rsidRDefault="00043488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FE">
        <w:rPr>
          <w:rFonts w:ascii="Times New Roman" w:hAnsi="Times New Roman" w:cs="Times New Roman"/>
          <w:sz w:val="28"/>
          <w:szCs w:val="28"/>
        </w:rPr>
        <w:t>Кудымкар расположился на горе, окруженной лесами, полями и реками. Именно они стали основным источником существования древних коми-пермяков. Реки давали выход в другие населенные пункты и  кормили рыбой. Леса давали строительный материал, дрова, лесные лакомства, возможность поохотиться. Поля были приспособлены под пашни.</w:t>
      </w:r>
    </w:p>
    <w:p w:rsidR="00043488" w:rsidRPr="00485CFE" w:rsidRDefault="00043488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FE">
        <w:rPr>
          <w:rFonts w:ascii="Times New Roman" w:hAnsi="Times New Roman" w:cs="Times New Roman"/>
          <w:sz w:val="28"/>
          <w:szCs w:val="28"/>
        </w:rPr>
        <w:t>Сейчас ничего не изменилось, только появились новые природные источники для существования города и его населения.</w:t>
      </w:r>
    </w:p>
    <w:p w:rsidR="00043488" w:rsidRPr="00485CFE" w:rsidRDefault="00043488" w:rsidP="00485CFE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Главная река Кудымкара - Иньва. У ее истоков можно найти много необычного. Например, камни «Лодочки любви», которые находятся вблизи деревни Мошева. Они относятся к палеозойской эре, а их возраст колеблется в пределах 250-330 миллионов лет! Эти камни – еще одно доказательство того, что на этой территории когда-то, в незапамятные времена, плескалось древнее Пермское море.</w:t>
      </w:r>
    </w:p>
    <w:p w:rsidR="00043488" w:rsidRPr="00AB050A" w:rsidRDefault="00AB050A" w:rsidP="00AB050A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2.3.</w:t>
      </w:r>
      <w:r w:rsidR="00043488" w:rsidRPr="00AB05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3488" w:rsidRPr="00AB050A">
        <w:rPr>
          <w:rFonts w:ascii="Times New Roman" w:hAnsi="Times New Roman" w:cs="Times New Roman"/>
          <w:b/>
          <w:bCs/>
          <w:sz w:val="28"/>
          <w:szCs w:val="28"/>
        </w:rPr>
        <w:t>Экономическое развитие Кудымкара.</w:t>
      </w:r>
    </w:p>
    <w:p w:rsidR="00043488" w:rsidRPr="00485CFE" w:rsidRDefault="00043488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FE">
        <w:rPr>
          <w:rFonts w:ascii="Times New Roman" w:hAnsi="Times New Roman" w:cs="Times New Roman"/>
          <w:sz w:val="28"/>
          <w:szCs w:val="28"/>
        </w:rPr>
        <w:t xml:space="preserve">1927 годы был запущен чугуноплавильный завод. Далее создается леспромхоз, мебельная фабрика, льнозавод, кожевенный завод. </w:t>
      </w:r>
    </w:p>
    <w:p w:rsidR="00043488" w:rsidRPr="00485CFE" w:rsidRDefault="00043488" w:rsidP="00485CF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5CFE">
        <w:rPr>
          <w:rFonts w:ascii="Times New Roman" w:hAnsi="Times New Roman" w:cs="Times New Roman"/>
          <w:bCs/>
          <w:sz w:val="28"/>
          <w:szCs w:val="28"/>
        </w:rPr>
        <w:t>Основными отраслями стали металлургия, лесозаготовки, ведение сельского хозяйства, пищевая промышленность, металлообработка, деревообработка.</w:t>
      </w:r>
    </w:p>
    <w:p w:rsidR="00043488" w:rsidRPr="00485CFE" w:rsidRDefault="00043488" w:rsidP="00485CF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5CFE">
        <w:rPr>
          <w:rFonts w:ascii="Times New Roman" w:hAnsi="Times New Roman" w:cs="Times New Roman"/>
          <w:bCs/>
          <w:sz w:val="28"/>
          <w:szCs w:val="28"/>
        </w:rPr>
        <w:lastRenderedPageBreak/>
        <w:t>В городе работали мельницы, пищевые комбинаты, хлебозаводы, маслозавод, льнозавод, горпищекомбинат, открыто производство безалкогольных напитков, ремонтно-механический завод, приборостроительный завод, кирпичный завод, мебельная фабрика, швейные мастерские и т.д. Многие из них и сегодня продолжают работать.</w:t>
      </w:r>
    </w:p>
    <w:p w:rsidR="00043488" w:rsidRPr="00485CFE" w:rsidRDefault="00043488" w:rsidP="00485CF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5CFE">
        <w:rPr>
          <w:rFonts w:ascii="Times New Roman" w:hAnsi="Times New Roman" w:cs="Times New Roman"/>
          <w:sz w:val="28"/>
          <w:szCs w:val="28"/>
        </w:rPr>
        <w:t>Основу экономики города составляют такие предприятия,</w:t>
      </w:r>
      <w:r w:rsidR="004D106E" w:rsidRPr="00485CFE">
        <w:rPr>
          <w:rFonts w:ascii="Times New Roman" w:hAnsi="Times New Roman" w:cs="Times New Roman"/>
          <w:sz w:val="28"/>
          <w:szCs w:val="28"/>
        </w:rPr>
        <w:t xml:space="preserve"> как ОАО “Молоко”, мясокомбинат, предприятия индивидуальных предпринимателей. </w:t>
      </w:r>
      <w:r w:rsidRPr="00485CFE">
        <w:rPr>
          <w:rFonts w:ascii="Times New Roman" w:hAnsi="Times New Roman" w:cs="Times New Roman"/>
          <w:sz w:val="28"/>
          <w:szCs w:val="28"/>
        </w:rPr>
        <w:t xml:space="preserve"> В целом экономическая обстановка Кудымкара</w:t>
      </w:r>
      <w:r w:rsidR="004D106E" w:rsidRPr="00485CFE">
        <w:rPr>
          <w:rFonts w:ascii="Times New Roman" w:hAnsi="Times New Roman" w:cs="Times New Roman"/>
          <w:sz w:val="28"/>
          <w:szCs w:val="28"/>
        </w:rPr>
        <w:t xml:space="preserve"> более благоприятна нежили близ</w:t>
      </w:r>
      <w:r w:rsidRPr="00485CFE">
        <w:rPr>
          <w:rFonts w:ascii="Times New Roman" w:hAnsi="Times New Roman" w:cs="Times New Roman"/>
          <w:sz w:val="28"/>
          <w:szCs w:val="28"/>
        </w:rPr>
        <w:t>лежащей сельской местности.</w:t>
      </w:r>
    </w:p>
    <w:p w:rsidR="004D106E" w:rsidRPr="00AB050A" w:rsidRDefault="00AB050A" w:rsidP="00AB050A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2.4. </w:t>
      </w:r>
      <w:r w:rsidR="004D106E" w:rsidRPr="00AB05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106E" w:rsidRPr="00AB050A">
        <w:rPr>
          <w:rFonts w:ascii="Times New Roman" w:hAnsi="Times New Roman" w:cs="Times New Roman"/>
          <w:b/>
          <w:bCs/>
          <w:sz w:val="28"/>
          <w:szCs w:val="28"/>
        </w:rPr>
        <w:t>Мифы и верования о Кудымкаре.</w:t>
      </w:r>
    </w:p>
    <w:p w:rsidR="00B37650" w:rsidRPr="00485CFE" w:rsidRDefault="00B37650" w:rsidP="00485CF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5CFE">
        <w:rPr>
          <w:rFonts w:ascii="Times New Roman" w:hAnsi="Times New Roman" w:cs="Times New Roman"/>
          <w:bCs/>
          <w:sz w:val="28"/>
          <w:szCs w:val="28"/>
        </w:rPr>
        <w:t xml:space="preserve">Коми-пермяцкий народ очень суеверен и постоянен, люди веками чтят традиции потомков, не нарушают естественные законы  природы, стараются угодить всем окружающим и приносить пользу. </w:t>
      </w:r>
    </w:p>
    <w:p w:rsidR="00B37650" w:rsidRPr="00485CFE" w:rsidRDefault="00B37650" w:rsidP="00485CF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5CFE">
        <w:rPr>
          <w:rFonts w:ascii="Times New Roman" w:hAnsi="Times New Roman" w:cs="Times New Roman"/>
          <w:bCs/>
          <w:sz w:val="28"/>
          <w:szCs w:val="28"/>
        </w:rPr>
        <w:t>Главными богами были Шонд</w:t>
      </w:r>
      <w:r w:rsidRPr="00485CF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485CFE">
        <w:rPr>
          <w:rFonts w:ascii="Times New Roman" w:hAnsi="Times New Roman" w:cs="Times New Roman"/>
          <w:bCs/>
          <w:sz w:val="28"/>
          <w:szCs w:val="28"/>
        </w:rPr>
        <w:t xml:space="preserve"> (солнце), Ойпель (ночной бог), Ва (вода), Кудым-Ош (богатырь, основавший город). Самым большим, верховным божеством является Ен, он был покровителем собирателем даров природы, охотников, рыболовов, воинов, ему поклоняющихся. </w:t>
      </w:r>
    </w:p>
    <w:p w:rsidR="00B37650" w:rsidRPr="00485CFE" w:rsidRDefault="00B37650" w:rsidP="00485CF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t>«... В древние времена, в прежние века, когда Иньва текла по другим местам, когда искала себе дорогу попрямее, жил-был крепкий, сильный народ, темноволосый, с кипучей кровью, а звали его чудь. Жила чудь в глуши лесной, но одолели их там злые враги, не стало от них покоя. И сказал тогда вождь племен, чудской пам Кудым-Ош: «Прекрасны наши места, да стоят далеко от Ойпеля, потому и не может он нас защитить. А сделаем-ка мы себе новые землянки на красной каменной горе (Изъюр) перед глазами Ойпеля да под его крылья, может, он защитит нас, как тетерев своих тетеревят, как мать маленького ребёнка».</w:t>
      </w:r>
    </w:p>
    <w:p w:rsidR="00B37650" w:rsidRPr="00485CFE" w:rsidRDefault="00B37650" w:rsidP="00485CF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 на Красной горке, по преданиям – священном месте, где жил супруг Зарни Ань (Золотой Бабы), грозный бог северных ветров Ойпель, появилось </w:t>
      </w:r>
      <w:r w:rsidRP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городище Кудымкар. Много добрых дел сделал Кудым-Ош («ош» в переводе с коми – медведь) для своего народа, не зря коми-пермяки считают его своим защитником.</w:t>
      </w:r>
    </w:p>
    <w:p w:rsidR="00B37650" w:rsidRPr="00485CFE" w:rsidRDefault="00B37650" w:rsidP="00485CF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нем бурно развивалась торговля, стали выращивать хлеб, благодаря ему у коми-пермяков появилось железо, налаживались связи с другими народами. Прожил он сто лет «да еще полстолька, и только потом к нему смерть пришла».</w:t>
      </w:r>
    </w:p>
    <w:p w:rsidR="00B37650" w:rsidRPr="00FB0DEA" w:rsidRDefault="00B37650" w:rsidP="00485CF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Подозвал он своих людей и сказал: «Когда я умру, положите меня в гроб, сделанный из кедра, окуйте его железным обручем, крепко закройте, чтобы ни одной капли воды туда не попало. А я посплю, сколько мне понадобится, и снова проснусь... Еще лучше вам устрою жизнь. Но и вы не живите впустую, ищите дорогу к своему счастью…»</w:t>
      </w:r>
      <w:r w:rsidR="008F0D05" w:rsidRPr="008F0D05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FB0DEA" w:rsidRPr="00FB0DEA">
        <w:rPr>
          <w:rFonts w:ascii="Times New Roman" w:eastAsia="Times New Roman" w:hAnsi="Times New Roman" w:cs="Times New Roman"/>
          <w:sz w:val="28"/>
          <w:szCs w:val="28"/>
          <w:lang w:eastAsia="ru-RU"/>
        </w:rPr>
        <w:t>6]</w:t>
      </w:r>
    </w:p>
    <w:p w:rsidR="00B37650" w:rsidRPr="00485CFE" w:rsidRDefault="00B37650" w:rsidP="00485CF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5CFE">
        <w:rPr>
          <w:rFonts w:ascii="Times New Roman" w:hAnsi="Times New Roman" w:cs="Times New Roman"/>
          <w:bCs/>
          <w:sz w:val="28"/>
          <w:szCs w:val="28"/>
        </w:rPr>
        <w:t xml:space="preserve">На сегодняшний день в городе можно выделить ряд сооружений, за которыми закрепились мифологические выдумки народа. </w:t>
      </w:r>
    </w:p>
    <w:p w:rsidR="008A3F6E" w:rsidRPr="00485CFE" w:rsidRDefault="008D3461" w:rsidP="00485CFE">
      <w:pPr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5CFE">
        <w:rPr>
          <w:rFonts w:ascii="Times New Roman" w:hAnsi="Times New Roman" w:cs="Times New Roman"/>
          <w:bCs/>
          <w:sz w:val="28"/>
          <w:szCs w:val="28"/>
        </w:rPr>
        <w:t>Здание автовокзала построено на костях.</w:t>
      </w:r>
    </w:p>
    <w:p w:rsidR="008A3F6E" w:rsidRPr="00485CFE" w:rsidRDefault="008D3461" w:rsidP="00485CFE">
      <w:pPr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5CFE">
        <w:rPr>
          <w:rFonts w:ascii="Times New Roman" w:hAnsi="Times New Roman" w:cs="Times New Roman"/>
          <w:bCs/>
          <w:sz w:val="28"/>
          <w:szCs w:val="28"/>
        </w:rPr>
        <w:t xml:space="preserve">Самой большой популярностью пользуется Красная горка, место, где начал свое развитие город. О ней ходят много слухов и легенд, о различных неслучайных происшествиях вблизи нее. </w:t>
      </w:r>
    </w:p>
    <w:p w:rsidR="008A3F6E" w:rsidRPr="00485CFE" w:rsidRDefault="008D3461" w:rsidP="00485CFE">
      <w:pPr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5CFE">
        <w:rPr>
          <w:rFonts w:ascii="Times New Roman" w:hAnsi="Times New Roman" w:cs="Times New Roman"/>
          <w:bCs/>
          <w:sz w:val="28"/>
          <w:szCs w:val="28"/>
        </w:rPr>
        <w:t>Немало легенд ходит об основании города</w:t>
      </w:r>
    </w:p>
    <w:p w:rsidR="008A3F6E" w:rsidRPr="00485CFE" w:rsidRDefault="008D3461" w:rsidP="00485CFE">
      <w:pPr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5CFE">
        <w:rPr>
          <w:rFonts w:ascii="Times New Roman" w:hAnsi="Times New Roman" w:cs="Times New Roman"/>
          <w:bCs/>
          <w:sz w:val="28"/>
          <w:szCs w:val="28"/>
        </w:rPr>
        <w:t>Празднуют многие национальные праздники, ублажая богов.</w:t>
      </w:r>
    </w:p>
    <w:p w:rsidR="00043488" w:rsidRPr="00FB0DEA" w:rsidRDefault="00B37650" w:rsidP="00485CFE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гербе Кудымкара изображен особый крестообразный символ – перна. Этот знак трактуется и как солярный (солнечный), а в мифологии и древних текстах как атрибут творений Ена, верховного бога, как символ христианства. У коми-пермяков скрещенные линии служили оберегом и защитой от нечистой силы и злых духов (вуджoр).</w:t>
      </w:r>
      <w:r w:rsidR="00FB0DEA" w:rsidRPr="00FB0DE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FB0D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Приложение13).</w:t>
      </w:r>
    </w:p>
    <w:p w:rsidR="00AB050A" w:rsidRDefault="00AB050A" w:rsidP="00485CFE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050A" w:rsidRPr="00485CFE" w:rsidRDefault="00AB050A" w:rsidP="00485CF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43488" w:rsidRPr="00AB050A" w:rsidRDefault="008F716D" w:rsidP="00AB050A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050A">
        <w:rPr>
          <w:rFonts w:ascii="Times New Roman" w:hAnsi="Times New Roman" w:cs="Times New Roman"/>
          <w:b/>
          <w:sz w:val="28"/>
          <w:szCs w:val="28"/>
        </w:rPr>
        <w:lastRenderedPageBreak/>
        <w:t>З.</w:t>
      </w:r>
      <w:r w:rsidR="00B37650" w:rsidRPr="00AB05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7650" w:rsidRPr="00AB050A">
        <w:rPr>
          <w:rFonts w:ascii="Times New Roman" w:hAnsi="Times New Roman" w:cs="Times New Roman"/>
          <w:b/>
          <w:bCs/>
          <w:sz w:val="28"/>
          <w:szCs w:val="28"/>
        </w:rPr>
        <w:t>Достопримечательности Кудымкара.</w:t>
      </w:r>
    </w:p>
    <w:p w:rsidR="00695E33" w:rsidRPr="00AB050A" w:rsidRDefault="00695E33" w:rsidP="00AB050A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050A">
        <w:rPr>
          <w:rFonts w:ascii="Times New Roman" w:hAnsi="Times New Roman" w:cs="Times New Roman"/>
          <w:b/>
          <w:sz w:val="28"/>
          <w:szCs w:val="28"/>
        </w:rPr>
        <w:t xml:space="preserve">З.1. </w:t>
      </w:r>
      <w:r w:rsidRPr="00AB050A">
        <w:rPr>
          <w:rFonts w:ascii="Times New Roman" w:hAnsi="Times New Roman" w:cs="Times New Roman"/>
          <w:b/>
          <w:bCs/>
          <w:sz w:val="28"/>
          <w:szCs w:val="28"/>
        </w:rPr>
        <w:t>Самые знаменитые места города.</w:t>
      </w:r>
    </w:p>
    <w:p w:rsidR="004915D1" w:rsidRPr="00485CFE" w:rsidRDefault="004915D1" w:rsidP="00485CF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Любой путешественник, планируя отпуск, готовит для себя список достопримечательностей Кудымкара, которые стоит обязательно посетить. Одни разрабатывают индивидуальные маршруты знакомства с городом, другие предпочитают специальные ознакомительные экскурсионные туры. Обычно они охватывают основные достопримечательности Кудымкара и помогают лучше понять исторические события и культурные традиции города.</w:t>
      </w:r>
    </w:p>
    <w:p w:rsidR="004915D1" w:rsidRPr="00485CFE" w:rsidRDefault="004915D1" w:rsidP="00485CF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Ценители творчества всегда отмечают для себя скульптурные достопримечательности на карте Кудымкара. На крупных городских площадях обычно можно увидеть классические памятники, с которыми фотографируются все туристы. А вот в любимых среди местного населения скверах можно посетить экспозиции ультрасовременных изваяний и инсталляций. Они могут быть сделаны из самых нетрадиционных материалов и обладают удивительными формами, над которыми вам нужно будет еще подумать.</w:t>
      </w:r>
    </w:p>
    <w:p w:rsidR="004915D1" w:rsidRPr="00485CFE" w:rsidRDefault="004915D1" w:rsidP="00485CF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списке главных достопримечательностей Кудымкара особо следует выделить объекты религиозного значения. Они являются центром архитектурного ансамбля русского города, большая часть из них имеют интересную и загадочную историю. В Кудымкаре и за городской чертой можно зайти в знаменитые монастырские комплексы, полюбоваться великолепием больших христианских храмов или заглянуть в скромные и миниатюрные часовни, столь популярные среди местных жителей.</w:t>
      </w:r>
    </w:p>
    <w:p w:rsidR="004915D1" w:rsidRPr="00485CFE" w:rsidRDefault="004915D1" w:rsidP="00485CF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время поездки по окрестностям, можно еще увидеть необычные религиозные достопримечательности. Это могут быть объекты других религиозных течений, древние культовые строения или вообще загадочные места проведения обрядов.</w:t>
      </w:r>
    </w:p>
    <w:p w:rsidR="004915D1" w:rsidRPr="00485CFE" w:rsidRDefault="004915D1" w:rsidP="00485CF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5D1" w:rsidRPr="00485CFE" w:rsidRDefault="004915D1" w:rsidP="00485CF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Мы изучили данные из Интернета, где постоянно отмечаются самые популярные места города на сайте </w:t>
      </w:r>
      <w:hyperlink r:id="rId9" w:history="1">
        <w:r w:rsidR="00DA773C" w:rsidRPr="00485CFE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www</w:t>
        </w:r>
        <w:r w:rsidR="00DA773C" w:rsidRPr="00485CFE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.</w:t>
        </w:r>
        <w:r w:rsidR="00DA773C" w:rsidRPr="00485CFE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trpadvisor</w:t>
        </w:r>
        <w:r w:rsidR="00DA773C" w:rsidRPr="00485CFE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.</w:t>
        </w:r>
        <w:r w:rsidR="00DA773C" w:rsidRPr="00485CFE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ru</w:t>
        </w:r>
      </w:hyperlink>
      <w:r w:rsidR="00DA773C" w:rsidRP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данным этого сайта на достопримечательности нашего города расположились на сегодня следующим образом:</w:t>
      </w:r>
    </w:p>
    <w:p w:rsidR="00DD164E" w:rsidRDefault="00DA773C" w:rsidP="00AB050A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Символ Кудымкара Кудым-Ош.(Приложение1). </w:t>
      </w:r>
    </w:p>
    <w:p w:rsidR="00DA773C" w:rsidRPr="00DD164E" w:rsidRDefault="00DA773C" w:rsidP="00DD164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6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Предания о Кудым-Оше автор проекта, скульптор Валентина Ракишева слышала с детства (она жила на Красной горке), – в том самом месте, где Кудым-Ош основал поселение. Она пыталась рисовать его чуть ли не с трехлетнего возраста. Под руководством Ракишевой трудилась целая группа, в которую вошли коллеги по институту – скульпторы Иван Сторожев, Вячеслав Просвирнов и архитектор Дмитрий Елимбаев. В процессе работы над памятником при переработке гипсовой модели перед отливкой подключился скульптор из Нижнего Тагила Владимир Павленко (пермяки знают его по анималистической фигуре медведя напротив Органного зала в центре Перми). Отливали Кудым-Оша мастера из Нижнего Тагила под руководством известного литейщика Владимира Митряева. Творческая группа трудилась над скульптурной композицией ровно девять месяцев.</w:t>
      </w:r>
    </w:p>
    <w:p w:rsidR="00DA773C" w:rsidRPr="00485CFE" w:rsidRDefault="00DA773C" w:rsidP="00485C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t>А рядом появился </w:t>
      </w:r>
      <w:hyperlink r:id="rId10" w:tgtFrame="_blank" w:history="1">
        <w:r w:rsidRPr="00485CF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портрет героя национального эпоса размером с пятиэтажный дом.</w:t>
        </w:r>
      </w:hyperlink>
      <w:r w:rsidRPr="00485CFE">
        <w:rPr>
          <w:rFonts w:ascii="Times New Roman" w:hAnsi="Times New Roman" w:cs="Times New Roman"/>
          <w:sz w:val="28"/>
          <w:szCs w:val="28"/>
        </w:rPr>
        <w:t xml:space="preserve"> (Приложение2).</w:t>
      </w:r>
    </w:p>
    <w:p w:rsidR="00DA773C" w:rsidRPr="00AB050A" w:rsidRDefault="00DA773C" w:rsidP="00AB050A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050A">
        <w:rPr>
          <w:rFonts w:ascii="Times New Roman" w:hAnsi="Times New Roman" w:cs="Times New Roman"/>
          <w:sz w:val="28"/>
          <w:szCs w:val="28"/>
        </w:rPr>
        <w:t>Памятник Субботину-Пермяку.(Приложение3)</w:t>
      </w:r>
    </w:p>
    <w:p w:rsidR="00FE3EC0" w:rsidRPr="00485CFE" w:rsidRDefault="00177468" w:rsidP="00AB050A">
      <w:pPr>
        <w:pStyle w:val="a3"/>
        <w:numPr>
          <w:ilvl w:val="0"/>
          <w:numId w:val="26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CFE">
        <w:rPr>
          <w:rFonts w:ascii="Times New Roman" w:hAnsi="Times New Roman" w:cs="Times New Roman"/>
          <w:sz w:val="28"/>
          <w:szCs w:val="28"/>
        </w:rPr>
        <w:t>Краеведческий музей им. Субботина-Пермяка. (Приложение4)</w:t>
      </w:r>
    </w:p>
    <w:p w:rsidR="00177468" w:rsidRPr="00485CFE" w:rsidRDefault="00FE3EC0" w:rsidP="00485CFE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CFE">
        <w:rPr>
          <w:rFonts w:ascii="Times New Roman" w:hAnsi="Times New Roman" w:cs="Times New Roman"/>
          <w:sz w:val="28"/>
          <w:szCs w:val="28"/>
        </w:rPr>
        <w:t xml:space="preserve"> </w:t>
      </w:r>
      <w:r w:rsidRP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Кудымкаре располагается Коми-пермяцкий окружной музей им. П. И. Субботина-Пермяка, удивительного самобытного художника, яркого представителя авангарда начала ХХ века. Сегодня музей – один из самых главных культурных и краеведческих центров Коми-Пермяцкого округа. Музейное собрание насчитывает почти 70 000 экземпляров. Среди них: предметы пермского звериного стиля, сасанидское серебро, деревянная культовая скульптура конца XIX века и много других уникальных предметов. В доме-музее, в котором в 1908-1923 годах жил Субботин-Пермяк, находится </w:t>
      </w:r>
      <w:r w:rsidRP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экспозиция "П.И.Субботин-Пермяк. Страницы жизни".</w:t>
      </w:r>
      <w:r w:rsidR="00070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Археологическая коллекция музея включает более 24 000 экспонатов от эпохи палеолита до позднего средневековья. Богатством и разнообразием выделяются вещи Плесинского могильника Гайнского района, Урьинского, Митинского могильников Кочёвского района, Каневского могильника Кудымкарского района, Кудымкарского городища. Гордостью археологического собрания является крупнейшая на Урале палеолитическая коллекция – 14 000 единиц! Интересными и содержательными являются коллекции этнографии и прикладного искусства: орудия труда, предметы быта, одежда, текстильные изделия, украшенные ремизным и браным ткачеством, деревянные, берестяные и другие изделия.</w:t>
      </w:r>
    </w:p>
    <w:p w:rsidR="00177468" w:rsidRDefault="00177468" w:rsidP="00AB050A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FE">
        <w:rPr>
          <w:rFonts w:ascii="Times New Roman" w:hAnsi="Times New Roman" w:cs="Times New Roman"/>
          <w:sz w:val="28"/>
          <w:szCs w:val="28"/>
        </w:rPr>
        <w:t>Свято - Никольский храм. (Приложение5)</w:t>
      </w:r>
    </w:p>
    <w:p w:rsidR="000700B4" w:rsidRPr="000700B4" w:rsidRDefault="000700B4" w:rsidP="000700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Храм находится в центре парка культуры и отдыха им. И.Я.Кривощекова. Парк заложен в 1892 году. Сооружение Свято-Никольской церкви по проекту великого русского зодчего А.Н.Воронихина произошло в 1795-1800 годах на средства графа А.С.Строганова.</w:t>
      </w:r>
    </w:p>
    <w:p w:rsidR="00177468" w:rsidRDefault="00177468" w:rsidP="00AB050A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FE">
        <w:rPr>
          <w:rFonts w:ascii="Times New Roman" w:hAnsi="Times New Roman" w:cs="Times New Roman"/>
          <w:sz w:val="28"/>
          <w:szCs w:val="28"/>
        </w:rPr>
        <w:t>Городская площадь.(Приложение6)</w:t>
      </w:r>
    </w:p>
    <w:p w:rsidR="000700B4" w:rsidRPr="000700B4" w:rsidRDefault="008035D0" w:rsidP="000700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праздничные торжества проходят на городской площади. </w:t>
      </w:r>
      <w:r w:rsidR="0030597E">
        <w:rPr>
          <w:rFonts w:ascii="Times New Roman" w:hAnsi="Times New Roman" w:cs="Times New Roman"/>
          <w:sz w:val="28"/>
          <w:szCs w:val="28"/>
        </w:rPr>
        <w:t>На площади красуются награды: орден Дружбы народов (1972), орден Трудового Красного Знамени (1975), орден «Слава нации»(2006).</w:t>
      </w:r>
    </w:p>
    <w:p w:rsidR="00177468" w:rsidRPr="00485CFE" w:rsidRDefault="00177468" w:rsidP="00AB050A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FE">
        <w:rPr>
          <w:rFonts w:ascii="Times New Roman" w:hAnsi="Times New Roman" w:cs="Times New Roman"/>
          <w:sz w:val="28"/>
          <w:szCs w:val="28"/>
        </w:rPr>
        <w:t>Драматический театр им. М.Горького. (Приложение7)</w:t>
      </w:r>
    </w:p>
    <w:p w:rsidR="00177468" w:rsidRPr="00485CFE" w:rsidRDefault="00177468" w:rsidP="00485CF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Театр для Коми округа больше, чем театр. Редкий город на 30 тысяч населения имеет собственный храм Мельпомены, в котором играют выпускники московских, питерских театральных училищ и институтов (при столичных вузах создавались национальные студии, где коми-пермяки обучались лицедейству). А Кудымкар имеет. Местный драмтеатр имеет кучу наград, он считается одним из самых лучших провинциальных театров России. Со дня своего основания, с 1931 года, театр располагался в старом, не раз перекраивавшемся, деревянном помещении </w:t>
      </w:r>
    </w:p>
    <w:p w:rsidR="00177468" w:rsidRPr="00485CFE" w:rsidRDefault="00177468" w:rsidP="00485CF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 новом здании коми-пермяки мечтали давно. Начали строить его в 2002 году</w:t>
      </w:r>
    </w:p>
    <w:p w:rsidR="00FB0DEA" w:rsidRPr="00FB0DEA" w:rsidRDefault="00FB0DEA" w:rsidP="00AB050A">
      <w:pPr>
        <w:pStyle w:val="a3"/>
        <w:numPr>
          <w:ilvl w:val="0"/>
          <w:numId w:val="26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Городище Изъюр, Красная Горка.</w:t>
      </w:r>
      <w:r w:rsidR="00177468" w:rsidRPr="00485CFE">
        <w:rPr>
          <w:rFonts w:ascii="Times New Roman" w:hAnsi="Times New Roman" w:cs="Times New Roman"/>
          <w:sz w:val="28"/>
          <w:szCs w:val="28"/>
        </w:rPr>
        <w:t xml:space="preserve"> (Приложение8)</w:t>
      </w:r>
    </w:p>
    <w:p w:rsidR="00177468" w:rsidRPr="00FB0DEA" w:rsidRDefault="00177468" w:rsidP="00FB0DEA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0DE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Неподалеку от музея, на левом берегу Кувы, находится Кудымкарское городище «Изъюр» («Каменная голова») или "Красная горка". Это историческая часть города. Городище возникло в VII веке как центр одного из Коми-Пермяцких племен, обитавшего в верховьях рек Иньва и по течению реки Кува. Согласно легенде, именно с этого места и начал свою историю Кудымкар. Это самая высокая точка в городе. Удачное расположение служило не только прекрасной защитой от врагов, но и позволяло древним племенам быть ближе к Солнцу и богу-покровителю Ену. С его высокого берега Кувинского пруда виден весь город. На его южном склоне выделяется неповторимым архитектурным исполнением Свято-Никольская церковь - основной знак-символ города.</w:t>
      </w:r>
    </w:p>
    <w:p w:rsidR="00177468" w:rsidRPr="00485CFE" w:rsidRDefault="00FE3EC0" w:rsidP="00AB050A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FE">
        <w:rPr>
          <w:rFonts w:ascii="Times New Roman" w:hAnsi="Times New Roman" w:cs="Times New Roman"/>
          <w:sz w:val="28"/>
          <w:szCs w:val="28"/>
        </w:rPr>
        <w:t>Скульптура «Гена и Чебурашка». (Приложение9)</w:t>
      </w:r>
    </w:p>
    <w:p w:rsidR="00FE3EC0" w:rsidRPr="00AB050A" w:rsidRDefault="00FE3EC0" w:rsidP="00AB050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50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Установлена в 2009 г, фигуры деревянные. Форма головы Чебурашк</w:t>
      </w:r>
      <w:r w:rsidR="00AE4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повторяет скульптуру "Пермяк - </w:t>
      </w:r>
      <w:r w:rsidRPr="00AB050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соленые уши".</w:t>
      </w:r>
      <w:r w:rsidRPr="00AB05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B0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Адрес: </w:t>
      </w:r>
      <w:r w:rsidRPr="00AB050A">
        <w:rPr>
          <w:rFonts w:ascii="Times New Roman" w:eastAsia="Times New Roman" w:hAnsi="Times New Roman" w:cs="Times New Roman"/>
          <w:sz w:val="28"/>
          <w:szCs w:val="28"/>
          <w:lang w:eastAsia="ru-RU"/>
        </w:rPr>
        <w:t>г. Кудымкар, ул. Лихачева,</w:t>
      </w:r>
      <w:r w:rsidR="00AE4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050A">
        <w:rPr>
          <w:rFonts w:ascii="Times New Roman" w:eastAsia="Times New Roman" w:hAnsi="Times New Roman" w:cs="Times New Roman"/>
          <w:sz w:val="28"/>
          <w:szCs w:val="28"/>
          <w:lang w:eastAsia="ru-RU"/>
        </w:rPr>
        <w:t>д. 52</w:t>
      </w:r>
    </w:p>
    <w:p w:rsidR="00FE3EC0" w:rsidRPr="008035D0" w:rsidRDefault="00FE3EC0" w:rsidP="00AB050A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Кинотеатр «Комсомолец». (Приложение10)</w:t>
      </w:r>
    </w:p>
    <w:p w:rsidR="008035D0" w:rsidRPr="008035D0" w:rsidRDefault="008035D0" w:rsidP="008035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Широкоформатный кинотеатр открыт в 1967 году. В кинотеатре всегда многолюдно при показе новых кинофильмов. Горожане любят кинотеатр «Комсомолец».</w:t>
      </w:r>
    </w:p>
    <w:p w:rsidR="00AB050A" w:rsidRPr="00A7297E" w:rsidRDefault="00AB050A" w:rsidP="00AB050A">
      <w:pPr>
        <w:pStyle w:val="a3"/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19DE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Культурно-</w:t>
      </w:r>
      <w:r w:rsidR="00A7297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деловой</w:t>
      </w:r>
      <w:r w:rsidR="00FE3EC0" w:rsidRPr="00AB0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центр. (Приложение11)</w:t>
      </w:r>
    </w:p>
    <w:p w:rsidR="00A7297E" w:rsidRPr="00A7297E" w:rsidRDefault="00A7297E" w:rsidP="00A729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97E">
        <w:rPr>
          <w:rFonts w:ascii="Times New Roman" w:hAnsi="Times New Roman" w:cs="Times New Roman"/>
          <w:bCs/>
          <w:sz w:val="28"/>
          <w:szCs w:val="28"/>
        </w:rPr>
        <w:t xml:space="preserve">КДЦ - </w:t>
      </w:r>
      <w:r w:rsidRPr="00A7297E">
        <w:rPr>
          <w:rFonts w:ascii="Times New Roman" w:hAnsi="Times New Roman" w:cs="Times New Roman"/>
          <w:sz w:val="28"/>
          <w:szCs w:val="28"/>
        </w:rPr>
        <w:t xml:space="preserve">популярное место отдыха, как взрослых, так и детей. Группы отдыхающих можно встретить утром, днем и вечером. Также там проходят торжества по случаю бракосочетаний, концерты, встречи и многое другое. </w:t>
      </w:r>
    </w:p>
    <w:p w:rsidR="00AB050A" w:rsidRPr="000700B4" w:rsidRDefault="00AB050A" w:rsidP="000700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5D1" w:rsidRPr="00AB050A" w:rsidRDefault="004915D1" w:rsidP="00AB050A">
      <w:pPr>
        <w:pStyle w:val="a3"/>
        <w:spacing w:after="0" w:line="36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 w:rsidRPr="00AB050A">
        <w:rPr>
          <w:rFonts w:ascii="Times New Roman" w:hAnsi="Times New Roman" w:cs="Times New Roman"/>
          <w:b/>
          <w:sz w:val="28"/>
          <w:szCs w:val="28"/>
        </w:rPr>
        <w:t>3.2 Кудымкар глазами гуринских школьников.</w:t>
      </w:r>
    </w:p>
    <w:p w:rsidR="00C42135" w:rsidRPr="00AB050A" w:rsidRDefault="00C42135" w:rsidP="00AB050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50A">
        <w:rPr>
          <w:rFonts w:ascii="Times New Roman" w:hAnsi="Times New Roman" w:cs="Times New Roman"/>
          <w:b/>
          <w:sz w:val="28"/>
          <w:szCs w:val="28"/>
        </w:rPr>
        <w:lastRenderedPageBreak/>
        <w:t>3.2.1. Результаты анкетирования.</w:t>
      </w:r>
    </w:p>
    <w:p w:rsidR="0050236D" w:rsidRPr="00485CFE" w:rsidRDefault="0050236D" w:rsidP="00485CF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5CFE">
        <w:rPr>
          <w:rFonts w:ascii="Times New Roman" w:hAnsi="Times New Roman" w:cs="Times New Roman"/>
          <w:sz w:val="28"/>
          <w:szCs w:val="28"/>
        </w:rPr>
        <w:t xml:space="preserve">Для достижения поставленной </w:t>
      </w:r>
      <w:r w:rsidR="00BF1A7F" w:rsidRPr="00485CFE">
        <w:rPr>
          <w:rFonts w:ascii="Times New Roman" w:hAnsi="Times New Roman" w:cs="Times New Roman"/>
          <w:sz w:val="28"/>
          <w:szCs w:val="28"/>
        </w:rPr>
        <w:t>цели, а</w:t>
      </w:r>
      <w:r w:rsidRPr="00485CFE">
        <w:rPr>
          <w:rFonts w:ascii="Times New Roman" w:hAnsi="Times New Roman" w:cs="Times New Roman"/>
          <w:sz w:val="28"/>
          <w:szCs w:val="28"/>
        </w:rPr>
        <w:t xml:space="preserve"> именно выявления </w:t>
      </w:r>
      <w:r w:rsidRPr="00485CFE">
        <w:rPr>
          <w:rFonts w:ascii="Times New Roman" w:hAnsi="Times New Roman" w:cs="Times New Roman"/>
          <w:iCs/>
          <w:sz w:val="28"/>
          <w:szCs w:val="28"/>
        </w:rPr>
        <w:t>достопримечательностей</w:t>
      </w:r>
      <w:r w:rsidRPr="00485CFE">
        <w:rPr>
          <w:rFonts w:ascii="Times New Roman" w:hAnsi="Times New Roman" w:cs="Times New Roman"/>
          <w:sz w:val="28"/>
          <w:szCs w:val="28"/>
        </w:rPr>
        <w:t xml:space="preserve"> города </w:t>
      </w:r>
      <w:r w:rsidR="00BB3655" w:rsidRPr="00485CFE">
        <w:rPr>
          <w:rFonts w:ascii="Times New Roman" w:hAnsi="Times New Roman" w:cs="Times New Roman"/>
          <w:sz w:val="28"/>
          <w:szCs w:val="28"/>
        </w:rPr>
        <w:t>Кудымкара</w:t>
      </w:r>
      <w:r w:rsidRPr="00485CFE">
        <w:rPr>
          <w:rFonts w:ascii="Times New Roman" w:hAnsi="Times New Roman" w:cs="Times New Roman"/>
          <w:sz w:val="28"/>
          <w:szCs w:val="28"/>
        </w:rPr>
        <w:t xml:space="preserve">, </w:t>
      </w:r>
      <w:r w:rsidR="00BB3655" w:rsidRPr="00485CFE">
        <w:rPr>
          <w:rFonts w:ascii="Times New Roman" w:hAnsi="Times New Roman" w:cs="Times New Roman"/>
          <w:sz w:val="28"/>
          <w:szCs w:val="28"/>
        </w:rPr>
        <w:t>мы провели</w:t>
      </w:r>
      <w:r w:rsidR="00BF1A7F" w:rsidRPr="00485CFE">
        <w:rPr>
          <w:rFonts w:ascii="Times New Roman" w:hAnsi="Times New Roman" w:cs="Times New Roman"/>
          <w:sz w:val="28"/>
          <w:szCs w:val="28"/>
        </w:rPr>
        <w:t>: анкетирование</w:t>
      </w:r>
      <w:r w:rsidRPr="00485CFE">
        <w:rPr>
          <w:rFonts w:ascii="Times New Roman" w:hAnsi="Times New Roman" w:cs="Times New Roman"/>
          <w:sz w:val="28"/>
          <w:szCs w:val="28"/>
        </w:rPr>
        <w:t xml:space="preserve"> и опрос</w:t>
      </w:r>
      <w:r w:rsidR="00D547F2" w:rsidRPr="00485CFE">
        <w:rPr>
          <w:rFonts w:ascii="Times New Roman" w:hAnsi="Times New Roman" w:cs="Times New Roman"/>
          <w:sz w:val="28"/>
          <w:szCs w:val="28"/>
        </w:rPr>
        <w:t>. (</w:t>
      </w:r>
      <w:r w:rsidR="009835E6" w:rsidRPr="00485CFE">
        <w:rPr>
          <w:rFonts w:ascii="Times New Roman" w:hAnsi="Times New Roman" w:cs="Times New Roman"/>
          <w:sz w:val="28"/>
          <w:szCs w:val="28"/>
        </w:rPr>
        <w:t>Приложение 1</w:t>
      </w:r>
      <w:r w:rsidR="00FE3EC0" w:rsidRPr="00485CFE">
        <w:rPr>
          <w:rFonts w:ascii="Times New Roman" w:hAnsi="Times New Roman" w:cs="Times New Roman"/>
          <w:sz w:val="28"/>
          <w:szCs w:val="28"/>
        </w:rPr>
        <w:t>2</w:t>
      </w:r>
      <w:r w:rsidR="009835E6" w:rsidRPr="00485CFE">
        <w:rPr>
          <w:rFonts w:ascii="Times New Roman" w:hAnsi="Times New Roman" w:cs="Times New Roman"/>
          <w:sz w:val="28"/>
          <w:szCs w:val="28"/>
        </w:rPr>
        <w:t>)</w:t>
      </w:r>
    </w:p>
    <w:p w:rsidR="00BB3655" w:rsidRPr="00485CFE" w:rsidRDefault="0050236D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FE">
        <w:rPr>
          <w:rFonts w:ascii="Times New Roman" w:hAnsi="Times New Roman" w:cs="Times New Roman"/>
          <w:bCs/>
          <w:sz w:val="28"/>
          <w:szCs w:val="28"/>
        </w:rPr>
        <w:t xml:space="preserve"> Цель анкетирования:</w:t>
      </w:r>
      <w:r w:rsidR="00BB3655" w:rsidRPr="00485C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85CFE">
        <w:rPr>
          <w:rFonts w:ascii="Times New Roman" w:hAnsi="Times New Roman" w:cs="Times New Roman"/>
          <w:sz w:val="28"/>
          <w:szCs w:val="28"/>
        </w:rPr>
        <w:t>выяснить какие достопримечательности города  знают анкетируемые</w:t>
      </w:r>
      <w:r w:rsidR="00BF1A7F" w:rsidRPr="00485CFE">
        <w:rPr>
          <w:rFonts w:ascii="Times New Roman" w:hAnsi="Times New Roman" w:cs="Times New Roman"/>
          <w:sz w:val="28"/>
          <w:szCs w:val="28"/>
        </w:rPr>
        <w:t>,</w:t>
      </w:r>
      <w:r w:rsidRPr="00485CFE">
        <w:rPr>
          <w:rFonts w:ascii="Times New Roman" w:hAnsi="Times New Roman" w:cs="Times New Roman"/>
          <w:sz w:val="28"/>
          <w:szCs w:val="28"/>
        </w:rPr>
        <w:t xml:space="preserve"> и какие места  пользуются </w:t>
      </w:r>
      <w:r w:rsidR="00BF1A7F" w:rsidRPr="00485CFE">
        <w:rPr>
          <w:rFonts w:ascii="Times New Roman" w:hAnsi="Times New Roman" w:cs="Times New Roman"/>
          <w:sz w:val="28"/>
          <w:szCs w:val="28"/>
        </w:rPr>
        <w:t xml:space="preserve">популярностью. </w:t>
      </w:r>
    </w:p>
    <w:p w:rsidR="0050236D" w:rsidRPr="00485CFE" w:rsidRDefault="00BF1A7F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FE">
        <w:rPr>
          <w:rFonts w:ascii="Times New Roman" w:hAnsi="Times New Roman" w:cs="Times New Roman"/>
          <w:sz w:val="28"/>
          <w:szCs w:val="28"/>
        </w:rPr>
        <w:t>В</w:t>
      </w:r>
      <w:r w:rsidR="0050236D" w:rsidRPr="00485CFE">
        <w:rPr>
          <w:rFonts w:ascii="Times New Roman" w:hAnsi="Times New Roman" w:cs="Times New Roman"/>
          <w:sz w:val="28"/>
          <w:szCs w:val="28"/>
        </w:rPr>
        <w:t xml:space="preserve"> анкетировании  приняли участие </w:t>
      </w:r>
      <w:r w:rsidR="00BB3655" w:rsidRPr="00485CFE">
        <w:rPr>
          <w:rFonts w:ascii="Times New Roman" w:hAnsi="Times New Roman" w:cs="Times New Roman"/>
          <w:sz w:val="28"/>
          <w:szCs w:val="28"/>
        </w:rPr>
        <w:t>87</w:t>
      </w:r>
      <w:r w:rsidR="0050236D" w:rsidRPr="00485CFE">
        <w:rPr>
          <w:rFonts w:ascii="Times New Roman" w:hAnsi="Times New Roman" w:cs="Times New Roman"/>
          <w:sz w:val="28"/>
          <w:szCs w:val="28"/>
        </w:rPr>
        <w:t xml:space="preserve"> человек </w:t>
      </w:r>
      <w:r w:rsidR="00BB3655" w:rsidRPr="00485CFE">
        <w:rPr>
          <w:rFonts w:ascii="Times New Roman" w:hAnsi="Times New Roman" w:cs="Times New Roman"/>
          <w:sz w:val="28"/>
          <w:szCs w:val="28"/>
        </w:rPr>
        <w:t>(учащиеся Гуринской СОШ» с 5 по 11 класс)</w:t>
      </w:r>
      <w:r w:rsidR="0050236D" w:rsidRPr="00485CFE">
        <w:rPr>
          <w:rFonts w:ascii="Times New Roman" w:hAnsi="Times New Roman" w:cs="Times New Roman"/>
          <w:sz w:val="28"/>
          <w:szCs w:val="28"/>
        </w:rPr>
        <w:t>.</w:t>
      </w:r>
      <w:r w:rsidR="00BB3655" w:rsidRPr="00485CFE">
        <w:rPr>
          <w:rFonts w:ascii="Times New Roman" w:hAnsi="Times New Roman" w:cs="Times New Roman"/>
          <w:sz w:val="28"/>
          <w:szCs w:val="28"/>
        </w:rPr>
        <w:t xml:space="preserve"> </w:t>
      </w:r>
      <w:r w:rsidR="0050236D" w:rsidRPr="00485CFE">
        <w:rPr>
          <w:rFonts w:ascii="Times New Roman" w:hAnsi="Times New Roman" w:cs="Times New Roman"/>
          <w:sz w:val="28"/>
          <w:szCs w:val="28"/>
        </w:rPr>
        <w:t>Анкетируемые с интересом ответили на поставленные вопросы.</w:t>
      </w:r>
    </w:p>
    <w:p w:rsidR="00C42135" w:rsidRPr="00485CFE" w:rsidRDefault="0050236D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FE">
        <w:rPr>
          <w:rFonts w:ascii="Times New Roman" w:hAnsi="Times New Roman" w:cs="Times New Roman"/>
          <w:sz w:val="28"/>
          <w:szCs w:val="28"/>
        </w:rPr>
        <w:t xml:space="preserve">Результаты исследования </w:t>
      </w:r>
      <w:r w:rsidR="00BF1A7F" w:rsidRPr="00485CFE">
        <w:rPr>
          <w:rFonts w:ascii="Times New Roman" w:hAnsi="Times New Roman" w:cs="Times New Roman"/>
          <w:sz w:val="28"/>
          <w:szCs w:val="28"/>
        </w:rPr>
        <w:t>показали, что</w:t>
      </w:r>
      <w:r w:rsidRPr="00485CFE">
        <w:rPr>
          <w:rFonts w:ascii="Times New Roman" w:hAnsi="Times New Roman" w:cs="Times New Roman"/>
          <w:sz w:val="28"/>
          <w:szCs w:val="28"/>
        </w:rPr>
        <w:t xml:space="preserve"> </w:t>
      </w:r>
      <w:r w:rsidR="004915D1" w:rsidRPr="00485CFE">
        <w:rPr>
          <w:rFonts w:ascii="Times New Roman" w:hAnsi="Times New Roman" w:cs="Times New Roman"/>
          <w:sz w:val="28"/>
          <w:szCs w:val="28"/>
        </w:rPr>
        <w:t>наши ученики</w:t>
      </w:r>
      <w:r w:rsidRPr="00485CFE">
        <w:rPr>
          <w:rFonts w:ascii="Times New Roman" w:hAnsi="Times New Roman" w:cs="Times New Roman"/>
          <w:sz w:val="28"/>
          <w:szCs w:val="28"/>
        </w:rPr>
        <w:t xml:space="preserve"> </w:t>
      </w:r>
      <w:r w:rsidR="004915D1" w:rsidRPr="00485CFE">
        <w:rPr>
          <w:rFonts w:ascii="Times New Roman" w:hAnsi="Times New Roman" w:cs="Times New Roman"/>
          <w:sz w:val="28"/>
          <w:szCs w:val="28"/>
        </w:rPr>
        <w:t>недостаточно</w:t>
      </w:r>
      <w:r w:rsidRPr="00485CFE">
        <w:rPr>
          <w:rFonts w:ascii="Times New Roman" w:hAnsi="Times New Roman" w:cs="Times New Roman"/>
          <w:sz w:val="28"/>
          <w:szCs w:val="28"/>
        </w:rPr>
        <w:t xml:space="preserve"> осведомлены о достопримечательностях </w:t>
      </w:r>
      <w:r w:rsidR="00BF1A7F" w:rsidRPr="00485CFE">
        <w:rPr>
          <w:rFonts w:ascii="Times New Roman" w:hAnsi="Times New Roman" w:cs="Times New Roman"/>
          <w:sz w:val="28"/>
          <w:szCs w:val="28"/>
        </w:rPr>
        <w:t xml:space="preserve">города. </w:t>
      </w:r>
      <w:r w:rsidR="004915D1" w:rsidRPr="00485CFE">
        <w:rPr>
          <w:rFonts w:ascii="Times New Roman" w:hAnsi="Times New Roman" w:cs="Times New Roman"/>
          <w:sz w:val="28"/>
          <w:szCs w:val="28"/>
        </w:rPr>
        <w:t>Это скорее всего связано с тем, что мы ездим в Кудымкар в основном вместе с родителями и чаще всего за покупками. Наши ребята отметили в своих анкетах н</w:t>
      </w:r>
      <w:r w:rsidR="00BF1A7F" w:rsidRPr="00485CFE">
        <w:rPr>
          <w:rFonts w:ascii="Times New Roman" w:hAnsi="Times New Roman" w:cs="Times New Roman"/>
          <w:sz w:val="28"/>
          <w:szCs w:val="28"/>
        </w:rPr>
        <w:t>аиболее</w:t>
      </w:r>
      <w:r w:rsidRPr="00485CFE">
        <w:rPr>
          <w:rFonts w:ascii="Times New Roman" w:hAnsi="Times New Roman" w:cs="Times New Roman"/>
          <w:sz w:val="28"/>
          <w:szCs w:val="28"/>
        </w:rPr>
        <w:t xml:space="preserve"> популярны</w:t>
      </w:r>
      <w:r w:rsidR="004915D1" w:rsidRPr="00485CFE">
        <w:rPr>
          <w:rFonts w:ascii="Times New Roman" w:hAnsi="Times New Roman" w:cs="Times New Roman"/>
          <w:sz w:val="28"/>
          <w:szCs w:val="28"/>
        </w:rPr>
        <w:t>е</w:t>
      </w:r>
      <w:r w:rsidRPr="00485CFE">
        <w:rPr>
          <w:rFonts w:ascii="Times New Roman" w:hAnsi="Times New Roman" w:cs="Times New Roman"/>
          <w:sz w:val="28"/>
          <w:szCs w:val="28"/>
        </w:rPr>
        <w:t xml:space="preserve"> </w:t>
      </w:r>
      <w:r w:rsidR="00FE3EC0" w:rsidRPr="00485CFE">
        <w:rPr>
          <w:rFonts w:ascii="Times New Roman" w:hAnsi="Times New Roman" w:cs="Times New Roman"/>
          <w:sz w:val="28"/>
          <w:szCs w:val="28"/>
        </w:rPr>
        <w:t>магазины, рынки и кафе</w:t>
      </w:r>
      <w:r w:rsidR="00BF1A7F" w:rsidRPr="00485CFE">
        <w:rPr>
          <w:rFonts w:ascii="Times New Roman" w:hAnsi="Times New Roman" w:cs="Times New Roman"/>
          <w:sz w:val="28"/>
          <w:szCs w:val="28"/>
        </w:rPr>
        <w:t>. Среди</w:t>
      </w:r>
      <w:r w:rsidRPr="00485CFE">
        <w:rPr>
          <w:rFonts w:ascii="Times New Roman" w:hAnsi="Times New Roman" w:cs="Times New Roman"/>
          <w:sz w:val="28"/>
          <w:szCs w:val="28"/>
        </w:rPr>
        <w:t xml:space="preserve"> </w:t>
      </w:r>
      <w:r w:rsidR="00C42135" w:rsidRPr="00485CFE">
        <w:rPr>
          <w:rFonts w:ascii="Times New Roman" w:hAnsi="Times New Roman" w:cs="Times New Roman"/>
          <w:sz w:val="28"/>
          <w:szCs w:val="28"/>
        </w:rPr>
        <w:t xml:space="preserve">исторических и </w:t>
      </w:r>
      <w:r w:rsidRPr="00485CFE">
        <w:rPr>
          <w:rFonts w:ascii="Times New Roman" w:hAnsi="Times New Roman" w:cs="Times New Roman"/>
          <w:sz w:val="28"/>
          <w:szCs w:val="28"/>
        </w:rPr>
        <w:t xml:space="preserve">природных объектов </w:t>
      </w:r>
      <w:r w:rsidR="00C42135" w:rsidRPr="00485CFE">
        <w:rPr>
          <w:rFonts w:ascii="Times New Roman" w:hAnsi="Times New Roman" w:cs="Times New Roman"/>
          <w:sz w:val="28"/>
          <w:szCs w:val="28"/>
        </w:rPr>
        <w:t>отметили:</w:t>
      </w:r>
    </w:p>
    <w:p w:rsidR="00D547F2" w:rsidRPr="00485CFE" w:rsidRDefault="00C42135" w:rsidP="00485CFE">
      <w:pPr>
        <w:pStyle w:val="a3"/>
        <w:numPr>
          <w:ilvl w:val="1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FE">
        <w:rPr>
          <w:rFonts w:ascii="Times New Roman" w:hAnsi="Times New Roman" w:cs="Times New Roman"/>
          <w:sz w:val="28"/>
          <w:szCs w:val="28"/>
        </w:rPr>
        <w:t>Драматический театр им. М.Горького  и</w:t>
      </w:r>
      <w:r w:rsidR="0050236D" w:rsidRPr="00485CFE">
        <w:rPr>
          <w:rFonts w:ascii="Times New Roman" w:hAnsi="Times New Roman" w:cs="Times New Roman"/>
          <w:sz w:val="28"/>
          <w:szCs w:val="28"/>
        </w:rPr>
        <w:t xml:space="preserve">  парк</w:t>
      </w:r>
      <w:r w:rsidR="008F716D" w:rsidRPr="00485CFE">
        <w:rPr>
          <w:rFonts w:ascii="Times New Roman" w:hAnsi="Times New Roman" w:cs="Times New Roman"/>
          <w:sz w:val="28"/>
          <w:szCs w:val="28"/>
        </w:rPr>
        <w:t xml:space="preserve"> возле нового драмтеатра</w:t>
      </w:r>
      <w:r w:rsidR="0050236D" w:rsidRPr="00485CFE">
        <w:rPr>
          <w:rFonts w:ascii="Times New Roman" w:hAnsi="Times New Roman" w:cs="Times New Roman"/>
          <w:sz w:val="28"/>
          <w:szCs w:val="28"/>
        </w:rPr>
        <w:t>.</w:t>
      </w:r>
    </w:p>
    <w:p w:rsidR="00C42135" w:rsidRPr="00485CFE" w:rsidRDefault="00D619DE" w:rsidP="00485CFE">
      <w:pPr>
        <w:pStyle w:val="a3"/>
        <w:numPr>
          <w:ilvl w:val="1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Культурно-д</w:t>
      </w:r>
      <w:r w:rsidR="00A7297E">
        <w:rPr>
          <w:rFonts w:ascii="Times New Roman" w:hAnsi="Times New Roman" w:cs="Times New Roman"/>
          <w:sz w:val="28"/>
          <w:szCs w:val="28"/>
        </w:rPr>
        <w:t>еловой</w:t>
      </w:r>
      <w:r w:rsidR="00C42135" w:rsidRPr="00485CFE">
        <w:rPr>
          <w:rFonts w:ascii="Times New Roman" w:hAnsi="Times New Roman" w:cs="Times New Roman"/>
          <w:sz w:val="28"/>
          <w:szCs w:val="28"/>
        </w:rPr>
        <w:t xml:space="preserve"> центр.</w:t>
      </w:r>
    </w:p>
    <w:p w:rsidR="00C42135" w:rsidRPr="00485CFE" w:rsidRDefault="00C42135" w:rsidP="00485CFE">
      <w:pPr>
        <w:pStyle w:val="a3"/>
        <w:numPr>
          <w:ilvl w:val="1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FE">
        <w:rPr>
          <w:rFonts w:ascii="Times New Roman" w:hAnsi="Times New Roman" w:cs="Times New Roman"/>
          <w:sz w:val="28"/>
          <w:szCs w:val="28"/>
        </w:rPr>
        <w:t>Кинотеатр «Комсомолец».</w:t>
      </w:r>
    </w:p>
    <w:p w:rsidR="00C42135" w:rsidRPr="00485CFE" w:rsidRDefault="00C42135" w:rsidP="00485CFE">
      <w:pPr>
        <w:pStyle w:val="a3"/>
        <w:numPr>
          <w:ilvl w:val="1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FE">
        <w:rPr>
          <w:rFonts w:ascii="Times New Roman" w:hAnsi="Times New Roman" w:cs="Times New Roman"/>
          <w:sz w:val="28"/>
          <w:szCs w:val="28"/>
        </w:rPr>
        <w:t>Мост любви.</w:t>
      </w:r>
    </w:p>
    <w:p w:rsidR="00C42135" w:rsidRPr="00485CFE" w:rsidRDefault="00C42135" w:rsidP="00485CFE">
      <w:pPr>
        <w:pStyle w:val="a3"/>
        <w:numPr>
          <w:ilvl w:val="1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FE">
        <w:rPr>
          <w:rFonts w:ascii="Times New Roman" w:hAnsi="Times New Roman" w:cs="Times New Roman"/>
          <w:sz w:val="28"/>
          <w:szCs w:val="28"/>
        </w:rPr>
        <w:t>Спортивно-развлекательный комплекс «Сказка».</w:t>
      </w:r>
    </w:p>
    <w:p w:rsidR="00C42135" w:rsidRPr="00485CFE" w:rsidRDefault="00C42135" w:rsidP="00485CFE">
      <w:pPr>
        <w:pStyle w:val="a3"/>
        <w:numPr>
          <w:ilvl w:val="1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FE">
        <w:rPr>
          <w:rFonts w:ascii="Times New Roman" w:hAnsi="Times New Roman" w:cs="Times New Roman"/>
          <w:sz w:val="28"/>
          <w:szCs w:val="28"/>
        </w:rPr>
        <w:t>Краеведческий музей им. Субботина-Пермяка.</w:t>
      </w:r>
    </w:p>
    <w:p w:rsidR="00C42135" w:rsidRPr="00485CFE" w:rsidRDefault="00C42135" w:rsidP="00485CFE">
      <w:pPr>
        <w:pStyle w:val="a3"/>
        <w:numPr>
          <w:ilvl w:val="1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FE">
        <w:rPr>
          <w:rFonts w:ascii="Times New Roman" w:hAnsi="Times New Roman" w:cs="Times New Roman"/>
          <w:sz w:val="28"/>
          <w:szCs w:val="28"/>
        </w:rPr>
        <w:t>Стадион «Парма» с работающим катком в зимнее время.</w:t>
      </w:r>
    </w:p>
    <w:p w:rsidR="00BF1A7F" w:rsidRPr="00AB050A" w:rsidRDefault="00C42135" w:rsidP="00AB050A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050A">
        <w:rPr>
          <w:rFonts w:ascii="Times New Roman" w:hAnsi="Times New Roman" w:cs="Times New Roman"/>
          <w:b/>
          <w:sz w:val="28"/>
          <w:szCs w:val="28"/>
        </w:rPr>
        <w:t>3.2.2. Результаты наблюдений.</w:t>
      </w:r>
    </w:p>
    <w:p w:rsidR="003F466B" w:rsidRPr="00485CFE" w:rsidRDefault="0050236D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FE">
        <w:rPr>
          <w:rFonts w:ascii="Times New Roman" w:hAnsi="Times New Roman" w:cs="Times New Roman"/>
          <w:sz w:val="28"/>
          <w:szCs w:val="28"/>
        </w:rPr>
        <w:t xml:space="preserve">Мы провели наблюдения в местах, которые были заявлены </w:t>
      </w:r>
      <w:r w:rsidR="003F466B" w:rsidRPr="00485CFE">
        <w:rPr>
          <w:rFonts w:ascii="Times New Roman" w:hAnsi="Times New Roman" w:cs="Times New Roman"/>
          <w:sz w:val="28"/>
          <w:szCs w:val="28"/>
        </w:rPr>
        <w:t xml:space="preserve">учащимися нашей школы </w:t>
      </w:r>
      <w:r w:rsidRPr="00485CFE">
        <w:rPr>
          <w:rFonts w:ascii="Times New Roman" w:hAnsi="Times New Roman" w:cs="Times New Roman"/>
          <w:sz w:val="28"/>
          <w:szCs w:val="28"/>
        </w:rPr>
        <w:t>как достопримечательности города К</w:t>
      </w:r>
      <w:r w:rsidR="003F466B" w:rsidRPr="00485CFE">
        <w:rPr>
          <w:rFonts w:ascii="Times New Roman" w:hAnsi="Times New Roman" w:cs="Times New Roman"/>
          <w:sz w:val="28"/>
          <w:szCs w:val="28"/>
        </w:rPr>
        <w:t>удымкара.</w:t>
      </w:r>
      <w:r w:rsidRPr="00485C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3D76" w:rsidRPr="00485CFE" w:rsidRDefault="003F466B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FE">
        <w:rPr>
          <w:rFonts w:ascii="Times New Roman" w:hAnsi="Times New Roman" w:cs="Times New Roman"/>
          <w:sz w:val="28"/>
          <w:szCs w:val="28"/>
        </w:rPr>
        <w:lastRenderedPageBreak/>
        <w:t>Цель: подтверждение</w:t>
      </w:r>
      <w:r w:rsidR="0050236D" w:rsidRPr="00485CFE">
        <w:rPr>
          <w:rFonts w:ascii="Times New Roman" w:hAnsi="Times New Roman" w:cs="Times New Roman"/>
          <w:sz w:val="28"/>
          <w:szCs w:val="28"/>
        </w:rPr>
        <w:t xml:space="preserve"> результатов опроса и </w:t>
      </w:r>
      <w:r w:rsidR="00463D76" w:rsidRPr="00485CFE">
        <w:rPr>
          <w:rFonts w:ascii="Times New Roman" w:hAnsi="Times New Roman" w:cs="Times New Roman"/>
          <w:sz w:val="28"/>
          <w:szCs w:val="28"/>
        </w:rPr>
        <w:t>анкетирования, выяснение популярности данных мест у жителей и гостей города.</w:t>
      </w:r>
    </w:p>
    <w:p w:rsidR="0050236D" w:rsidRPr="00AB050A" w:rsidRDefault="003F466B" w:rsidP="00AB050A">
      <w:pPr>
        <w:pStyle w:val="a3"/>
        <w:numPr>
          <w:ilvl w:val="2"/>
          <w:numId w:val="8"/>
        </w:numPr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B050A">
        <w:rPr>
          <w:rFonts w:ascii="Times New Roman" w:hAnsi="Times New Roman" w:cs="Times New Roman"/>
          <w:bCs/>
          <w:iCs/>
          <w:sz w:val="28"/>
          <w:szCs w:val="28"/>
        </w:rPr>
        <w:t xml:space="preserve">Драматический театр им. М. Горького и парк возле него. </w:t>
      </w:r>
    </w:p>
    <w:p w:rsidR="003F466B" w:rsidRPr="00485CFE" w:rsidRDefault="003F466B" w:rsidP="00485CFE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5C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Кудымкарский театр – один из лучших провинциальных театров России. Театр действительно излюбленное место для жителей города и гостей. Мы тоже очень любим театр и гордимся, что в столице нашего округа появилось такое красивое здание. Еще у нас очень талантливые актеры.</w:t>
      </w:r>
    </w:p>
    <w:p w:rsidR="0050236D" w:rsidRPr="00485CFE" w:rsidRDefault="0050236D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FE">
        <w:rPr>
          <w:rFonts w:ascii="Times New Roman" w:hAnsi="Times New Roman" w:cs="Times New Roman"/>
          <w:sz w:val="28"/>
          <w:szCs w:val="28"/>
        </w:rPr>
        <w:t>Наблюдени</w:t>
      </w:r>
      <w:r w:rsidR="003F466B" w:rsidRPr="00485CFE">
        <w:rPr>
          <w:rFonts w:ascii="Times New Roman" w:hAnsi="Times New Roman" w:cs="Times New Roman"/>
          <w:sz w:val="28"/>
          <w:szCs w:val="28"/>
        </w:rPr>
        <w:t>я</w:t>
      </w:r>
      <w:r w:rsidRPr="00485CFE">
        <w:rPr>
          <w:rFonts w:ascii="Times New Roman" w:hAnsi="Times New Roman" w:cs="Times New Roman"/>
          <w:sz w:val="28"/>
          <w:szCs w:val="28"/>
        </w:rPr>
        <w:t xml:space="preserve"> </w:t>
      </w:r>
      <w:r w:rsidR="003F466B" w:rsidRPr="00485CFE">
        <w:rPr>
          <w:rFonts w:ascii="Times New Roman" w:hAnsi="Times New Roman" w:cs="Times New Roman"/>
          <w:sz w:val="28"/>
          <w:szCs w:val="28"/>
        </w:rPr>
        <w:t>показали, что в парке возле нового театра детям и взрослым нравит</w:t>
      </w:r>
      <w:r w:rsidRPr="00485CFE">
        <w:rPr>
          <w:rFonts w:ascii="Times New Roman" w:hAnsi="Times New Roman" w:cs="Times New Roman"/>
          <w:sz w:val="28"/>
          <w:szCs w:val="28"/>
        </w:rPr>
        <w:t>ся прогуливаться</w:t>
      </w:r>
      <w:r w:rsidR="003F466B" w:rsidRPr="00485CFE">
        <w:rPr>
          <w:rFonts w:ascii="Times New Roman" w:hAnsi="Times New Roman" w:cs="Times New Roman"/>
          <w:sz w:val="28"/>
          <w:szCs w:val="28"/>
        </w:rPr>
        <w:t>, сидеть и беседовать на скамейках</w:t>
      </w:r>
      <w:r w:rsidR="00BF1A7F" w:rsidRPr="00485CFE">
        <w:rPr>
          <w:rFonts w:ascii="Times New Roman" w:hAnsi="Times New Roman" w:cs="Times New Roman"/>
          <w:sz w:val="28"/>
          <w:szCs w:val="28"/>
        </w:rPr>
        <w:t>.</w:t>
      </w:r>
    </w:p>
    <w:p w:rsidR="00BF1A7F" w:rsidRPr="00AB050A" w:rsidRDefault="00463D76" w:rsidP="00AB050A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B050A">
        <w:rPr>
          <w:rFonts w:ascii="Times New Roman" w:hAnsi="Times New Roman" w:cs="Times New Roman"/>
          <w:bCs/>
          <w:iCs/>
          <w:sz w:val="28"/>
          <w:szCs w:val="28"/>
        </w:rPr>
        <w:t>Культурн</w:t>
      </w:r>
      <w:r w:rsidR="00D619DE">
        <w:rPr>
          <w:rFonts w:ascii="Times New Roman" w:hAnsi="Times New Roman" w:cs="Times New Roman"/>
          <w:bCs/>
          <w:iCs/>
          <w:sz w:val="28"/>
          <w:szCs w:val="28"/>
        </w:rPr>
        <w:t>о-д</w:t>
      </w:r>
      <w:r w:rsidR="00A7297E">
        <w:rPr>
          <w:rFonts w:ascii="Times New Roman" w:hAnsi="Times New Roman" w:cs="Times New Roman"/>
          <w:bCs/>
          <w:iCs/>
          <w:sz w:val="28"/>
          <w:szCs w:val="28"/>
        </w:rPr>
        <w:t>еловой</w:t>
      </w:r>
      <w:r w:rsidRPr="00AB050A">
        <w:rPr>
          <w:rFonts w:ascii="Times New Roman" w:hAnsi="Times New Roman" w:cs="Times New Roman"/>
          <w:bCs/>
          <w:iCs/>
          <w:sz w:val="28"/>
          <w:szCs w:val="28"/>
        </w:rPr>
        <w:t xml:space="preserve"> центр</w:t>
      </w:r>
    </w:p>
    <w:p w:rsidR="0050236D" w:rsidRPr="00485CFE" w:rsidRDefault="00463D76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FE">
        <w:rPr>
          <w:rFonts w:ascii="Times New Roman" w:hAnsi="Times New Roman" w:cs="Times New Roman"/>
          <w:bCs/>
          <w:sz w:val="28"/>
          <w:szCs w:val="28"/>
        </w:rPr>
        <w:t xml:space="preserve">КДЦ - </w:t>
      </w:r>
      <w:r w:rsidR="0050236D" w:rsidRPr="00485CFE">
        <w:rPr>
          <w:rFonts w:ascii="Times New Roman" w:hAnsi="Times New Roman" w:cs="Times New Roman"/>
          <w:sz w:val="28"/>
          <w:szCs w:val="28"/>
        </w:rPr>
        <w:t>популярное место отдыха,</w:t>
      </w:r>
      <w:r w:rsidRPr="00485CFE">
        <w:rPr>
          <w:rFonts w:ascii="Times New Roman" w:hAnsi="Times New Roman" w:cs="Times New Roman"/>
          <w:sz w:val="28"/>
          <w:szCs w:val="28"/>
        </w:rPr>
        <w:t xml:space="preserve"> </w:t>
      </w:r>
      <w:r w:rsidR="0050236D" w:rsidRPr="00485CFE">
        <w:rPr>
          <w:rFonts w:ascii="Times New Roman" w:hAnsi="Times New Roman" w:cs="Times New Roman"/>
          <w:sz w:val="28"/>
          <w:szCs w:val="28"/>
        </w:rPr>
        <w:t xml:space="preserve">как взрослых, так и </w:t>
      </w:r>
      <w:r w:rsidR="00BF1A7F" w:rsidRPr="00485CFE">
        <w:rPr>
          <w:rFonts w:ascii="Times New Roman" w:hAnsi="Times New Roman" w:cs="Times New Roman"/>
          <w:sz w:val="28"/>
          <w:szCs w:val="28"/>
        </w:rPr>
        <w:t>детей. Группы</w:t>
      </w:r>
      <w:r w:rsidR="0050236D" w:rsidRPr="00485CFE">
        <w:rPr>
          <w:rFonts w:ascii="Times New Roman" w:hAnsi="Times New Roman" w:cs="Times New Roman"/>
          <w:sz w:val="28"/>
          <w:szCs w:val="28"/>
        </w:rPr>
        <w:t xml:space="preserve"> отдыхающих можно встретить утром,</w:t>
      </w:r>
      <w:r w:rsidRPr="00485CFE">
        <w:rPr>
          <w:rFonts w:ascii="Times New Roman" w:hAnsi="Times New Roman" w:cs="Times New Roman"/>
          <w:sz w:val="28"/>
          <w:szCs w:val="28"/>
        </w:rPr>
        <w:t xml:space="preserve"> </w:t>
      </w:r>
      <w:r w:rsidR="0050236D" w:rsidRPr="00485CFE">
        <w:rPr>
          <w:rFonts w:ascii="Times New Roman" w:hAnsi="Times New Roman" w:cs="Times New Roman"/>
          <w:sz w:val="28"/>
          <w:szCs w:val="28"/>
        </w:rPr>
        <w:t>днем и вечером.</w:t>
      </w:r>
      <w:r w:rsidRPr="00485CFE">
        <w:rPr>
          <w:rFonts w:ascii="Times New Roman" w:hAnsi="Times New Roman" w:cs="Times New Roman"/>
          <w:sz w:val="28"/>
          <w:szCs w:val="28"/>
        </w:rPr>
        <w:t xml:space="preserve"> Также там проходят тор</w:t>
      </w:r>
      <w:r w:rsidR="00A7297E">
        <w:rPr>
          <w:rFonts w:ascii="Times New Roman" w:hAnsi="Times New Roman" w:cs="Times New Roman"/>
          <w:sz w:val="28"/>
          <w:szCs w:val="28"/>
        </w:rPr>
        <w:t xml:space="preserve">жества по случаю бракосочетаний, концерты, встречи и многое другое. </w:t>
      </w:r>
    </w:p>
    <w:p w:rsidR="00BF1A7F" w:rsidRPr="00AB050A" w:rsidRDefault="00463D76" w:rsidP="00AB050A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B050A">
        <w:rPr>
          <w:rFonts w:ascii="Times New Roman" w:hAnsi="Times New Roman" w:cs="Times New Roman"/>
          <w:bCs/>
          <w:iCs/>
          <w:sz w:val="28"/>
          <w:szCs w:val="28"/>
        </w:rPr>
        <w:t>Кинотеатр «Комсомолец»</w:t>
      </w:r>
    </w:p>
    <w:p w:rsidR="00463D76" w:rsidRPr="00485CFE" w:rsidRDefault="00463D76" w:rsidP="00485CFE">
      <w:pPr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85CFE">
        <w:rPr>
          <w:rFonts w:ascii="Times New Roman" w:hAnsi="Times New Roman" w:cs="Times New Roman"/>
          <w:bCs/>
          <w:iCs/>
          <w:sz w:val="28"/>
          <w:szCs w:val="28"/>
        </w:rPr>
        <w:t>Вывод наших наблюдений: сейчас не так много людей ходит в кино, поэтому кинотеатр уже не так популярен.</w:t>
      </w:r>
    </w:p>
    <w:p w:rsidR="0050236D" w:rsidRPr="00AB050A" w:rsidRDefault="00463D76" w:rsidP="00AB050A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050A">
        <w:rPr>
          <w:rFonts w:ascii="Times New Roman" w:hAnsi="Times New Roman" w:cs="Times New Roman"/>
          <w:sz w:val="28"/>
          <w:szCs w:val="28"/>
        </w:rPr>
        <w:t>Мост любви.</w:t>
      </w:r>
    </w:p>
    <w:p w:rsidR="00463D76" w:rsidRPr="00485CFE" w:rsidRDefault="00463D76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FE">
        <w:rPr>
          <w:rFonts w:ascii="Times New Roman" w:hAnsi="Times New Roman" w:cs="Times New Roman"/>
          <w:sz w:val="28"/>
          <w:szCs w:val="28"/>
        </w:rPr>
        <w:t>Этот мост так прозвали в народе из-за множества замков на нем. Замки вешают молодые пары в знак любви, верности и неразлучной жизни всю жизнь. Для них – это история, для других – обычный мост, тем более, что такие мосты есть в каждом городе. Но людям нравится и нам тоже.</w:t>
      </w:r>
    </w:p>
    <w:p w:rsidR="00463D76" w:rsidRPr="00485CFE" w:rsidRDefault="00463D76" w:rsidP="00485CFE">
      <w:pPr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85CFE">
        <w:rPr>
          <w:rFonts w:ascii="Times New Roman" w:hAnsi="Times New Roman" w:cs="Times New Roman"/>
          <w:sz w:val="28"/>
          <w:szCs w:val="28"/>
        </w:rPr>
        <w:t>Спортивно – развлекательный комплекс «Сказка»</w:t>
      </w:r>
    </w:p>
    <w:p w:rsidR="0050236D" w:rsidRPr="00485CFE" w:rsidRDefault="00463D76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FE">
        <w:rPr>
          <w:rFonts w:ascii="Times New Roman" w:hAnsi="Times New Roman" w:cs="Times New Roman"/>
          <w:sz w:val="28"/>
          <w:szCs w:val="28"/>
        </w:rPr>
        <w:t>В</w:t>
      </w:r>
      <w:r w:rsidR="0050236D" w:rsidRPr="00485CFE">
        <w:rPr>
          <w:rFonts w:ascii="Times New Roman" w:hAnsi="Times New Roman" w:cs="Times New Roman"/>
          <w:sz w:val="28"/>
          <w:szCs w:val="28"/>
        </w:rPr>
        <w:t xml:space="preserve"> спорткомплексе </w:t>
      </w:r>
      <w:r w:rsidRPr="00485CFE">
        <w:rPr>
          <w:rFonts w:ascii="Times New Roman" w:hAnsi="Times New Roman" w:cs="Times New Roman"/>
          <w:sz w:val="28"/>
          <w:szCs w:val="28"/>
        </w:rPr>
        <w:t>можно встретить</w:t>
      </w:r>
      <w:r w:rsidR="0050236D" w:rsidRPr="00485CFE">
        <w:rPr>
          <w:rFonts w:ascii="Times New Roman" w:hAnsi="Times New Roman" w:cs="Times New Roman"/>
          <w:sz w:val="28"/>
          <w:szCs w:val="28"/>
        </w:rPr>
        <w:t xml:space="preserve"> взрослых, детей  и их родителей. </w:t>
      </w:r>
      <w:r w:rsidRPr="00485CFE">
        <w:rPr>
          <w:rFonts w:ascii="Times New Roman" w:hAnsi="Times New Roman" w:cs="Times New Roman"/>
          <w:sz w:val="28"/>
          <w:szCs w:val="28"/>
        </w:rPr>
        <w:t>Л</w:t>
      </w:r>
      <w:r w:rsidR="00BF1A7F" w:rsidRPr="00485CFE">
        <w:rPr>
          <w:rFonts w:ascii="Times New Roman" w:hAnsi="Times New Roman" w:cs="Times New Roman"/>
          <w:sz w:val="28"/>
          <w:szCs w:val="28"/>
        </w:rPr>
        <w:t>юди</w:t>
      </w:r>
      <w:r w:rsidRPr="00485CFE">
        <w:rPr>
          <w:rFonts w:ascii="Times New Roman" w:hAnsi="Times New Roman" w:cs="Times New Roman"/>
          <w:sz w:val="28"/>
          <w:szCs w:val="28"/>
        </w:rPr>
        <w:t xml:space="preserve"> туда</w:t>
      </w:r>
      <w:r w:rsidR="0050236D" w:rsidRPr="00485CFE">
        <w:rPr>
          <w:rFonts w:ascii="Times New Roman" w:hAnsi="Times New Roman" w:cs="Times New Roman"/>
          <w:sz w:val="28"/>
          <w:szCs w:val="28"/>
        </w:rPr>
        <w:t xml:space="preserve"> приходят покататься на </w:t>
      </w:r>
      <w:r w:rsidRPr="00485CFE">
        <w:rPr>
          <w:rFonts w:ascii="Times New Roman" w:hAnsi="Times New Roman" w:cs="Times New Roman"/>
          <w:sz w:val="28"/>
          <w:szCs w:val="28"/>
        </w:rPr>
        <w:t>коньках, таблетках</w:t>
      </w:r>
      <w:r w:rsidR="00851264" w:rsidRPr="00485CFE">
        <w:rPr>
          <w:rFonts w:ascii="Times New Roman" w:hAnsi="Times New Roman" w:cs="Times New Roman"/>
          <w:sz w:val="28"/>
          <w:szCs w:val="28"/>
        </w:rPr>
        <w:t>, лыжах и просто отдохнуть.</w:t>
      </w:r>
    </w:p>
    <w:p w:rsidR="0050236D" w:rsidRPr="00AB050A" w:rsidRDefault="00851264" w:rsidP="00AB050A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B050A">
        <w:rPr>
          <w:rFonts w:ascii="Times New Roman" w:hAnsi="Times New Roman" w:cs="Times New Roman"/>
          <w:iCs/>
          <w:sz w:val="28"/>
          <w:szCs w:val="28"/>
        </w:rPr>
        <w:t>Краеведческий музей им. Субботина-Пермяка.</w:t>
      </w:r>
    </w:p>
    <w:p w:rsidR="00851264" w:rsidRPr="00485CFE" w:rsidRDefault="00851264" w:rsidP="00485CFE">
      <w:pPr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85CFE">
        <w:rPr>
          <w:rFonts w:ascii="Times New Roman" w:hAnsi="Times New Roman" w:cs="Times New Roman"/>
          <w:iCs/>
          <w:sz w:val="28"/>
          <w:szCs w:val="28"/>
        </w:rPr>
        <w:lastRenderedPageBreak/>
        <w:t>Музей посещают школьники, детсадовцы, гости и жители нашего города. Это очень популярное место.</w:t>
      </w:r>
    </w:p>
    <w:p w:rsidR="00851264" w:rsidRPr="00AB050A" w:rsidRDefault="00851264" w:rsidP="00AB050A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B050A">
        <w:rPr>
          <w:rFonts w:ascii="Times New Roman" w:hAnsi="Times New Roman" w:cs="Times New Roman"/>
          <w:iCs/>
          <w:sz w:val="28"/>
          <w:szCs w:val="28"/>
        </w:rPr>
        <w:t>Стадион «Парма»</w:t>
      </w:r>
    </w:p>
    <w:p w:rsidR="00851264" w:rsidRPr="00485CFE" w:rsidRDefault="00851264" w:rsidP="00485CFE">
      <w:pPr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85CFE">
        <w:rPr>
          <w:rFonts w:ascii="Times New Roman" w:hAnsi="Times New Roman" w:cs="Times New Roman"/>
          <w:iCs/>
          <w:sz w:val="28"/>
          <w:szCs w:val="28"/>
        </w:rPr>
        <w:t>Там проходят различные соревнования. На этом стадионе тренируются спортсмены. Зимой там работает каток, можно покататься на коньках. Это излюбленное место спортивной, активной молодежи.</w:t>
      </w:r>
    </w:p>
    <w:p w:rsidR="00851264" w:rsidRPr="00AB050A" w:rsidRDefault="00851264" w:rsidP="00485CF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050A">
        <w:rPr>
          <w:rFonts w:ascii="Times New Roman" w:hAnsi="Times New Roman" w:cs="Times New Roman"/>
          <w:b/>
          <w:sz w:val="28"/>
          <w:szCs w:val="28"/>
        </w:rPr>
        <w:t>Вывод:</w:t>
      </w:r>
      <w:r w:rsidR="00AB05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5CFE">
        <w:rPr>
          <w:rFonts w:ascii="Times New Roman" w:hAnsi="Times New Roman" w:cs="Times New Roman"/>
          <w:sz w:val="28"/>
          <w:szCs w:val="28"/>
        </w:rPr>
        <w:t>Ученики нашей школы недостаточно знают город Кудымкар. Некоторые не могут назвать самые достопримечательные места города, наиболее признан</w:t>
      </w:r>
      <w:r w:rsidR="00197F86" w:rsidRPr="00485CFE">
        <w:rPr>
          <w:rFonts w:ascii="Times New Roman" w:hAnsi="Times New Roman" w:cs="Times New Roman"/>
          <w:sz w:val="28"/>
          <w:szCs w:val="28"/>
        </w:rPr>
        <w:t>н</w:t>
      </w:r>
      <w:r w:rsidRPr="00485CFE">
        <w:rPr>
          <w:rFonts w:ascii="Times New Roman" w:hAnsi="Times New Roman" w:cs="Times New Roman"/>
          <w:sz w:val="28"/>
          <w:szCs w:val="28"/>
        </w:rPr>
        <w:t>ы</w:t>
      </w:r>
      <w:r w:rsidR="00197F86" w:rsidRPr="00485CFE">
        <w:rPr>
          <w:rFonts w:ascii="Times New Roman" w:hAnsi="Times New Roman" w:cs="Times New Roman"/>
          <w:sz w:val="28"/>
          <w:szCs w:val="28"/>
        </w:rPr>
        <w:t>е</w:t>
      </w:r>
      <w:r w:rsidRPr="00485CFE">
        <w:rPr>
          <w:rFonts w:ascii="Times New Roman" w:hAnsi="Times New Roman" w:cs="Times New Roman"/>
          <w:sz w:val="28"/>
          <w:szCs w:val="28"/>
        </w:rPr>
        <w:t xml:space="preserve"> общественностью, но у них есть свое, вполне логичное, мнение: где они </w:t>
      </w:r>
      <w:r w:rsidR="00197F86" w:rsidRPr="00485CFE">
        <w:rPr>
          <w:rFonts w:ascii="Times New Roman" w:hAnsi="Times New Roman" w:cs="Times New Roman"/>
          <w:sz w:val="28"/>
          <w:szCs w:val="28"/>
        </w:rPr>
        <w:t xml:space="preserve">чаще </w:t>
      </w:r>
      <w:r w:rsidRPr="00485CFE">
        <w:rPr>
          <w:rFonts w:ascii="Times New Roman" w:hAnsi="Times New Roman" w:cs="Times New Roman"/>
          <w:sz w:val="28"/>
          <w:szCs w:val="28"/>
        </w:rPr>
        <w:t xml:space="preserve">бывают сами, там им </w:t>
      </w:r>
      <w:r w:rsidR="00197F86" w:rsidRPr="00485CFE">
        <w:rPr>
          <w:rFonts w:ascii="Times New Roman" w:hAnsi="Times New Roman" w:cs="Times New Roman"/>
          <w:sz w:val="28"/>
          <w:szCs w:val="28"/>
        </w:rPr>
        <w:t xml:space="preserve">и </w:t>
      </w:r>
      <w:r w:rsidRPr="00485CFE">
        <w:rPr>
          <w:rFonts w:ascii="Times New Roman" w:hAnsi="Times New Roman" w:cs="Times New Roman"/>
          <w:sz w:val="28"/>
          <w:szCs w:val="28"/>
        </w:rPr>
        <w:t xml:space="preserve">нравится. Они любят нашу столицу! Чтобы гуринские школьники и не только наши, но и другие гости нашего города, могли лучше познакомиться с достопримечательностями города Кудымкара, мы решили создать путевой маршрутный лист и </w:t>
      </w:r>
      <w:r w:rsidR="00197F86" w:rsidRPr="00485CFE">
        <w:rPr>
          <w:rFonts w:ascii="Times New Roman" w:hAnsi="Times New Roman" w:cs="Times New Roman"/>
          <w:sz w:val="28"/>
          <w:szCs w:val="28"/>
        </w:rPr>
        <w:t>выпустить брошюру с достопримечательностями столицы Коми- пермяцкого округа.</w:t>
      </w:r>
    </w:p>
    <w:p w:rsidR="00D547F2" w:rsidRPr="00485CFE" w:rsidRDefault="00D547F2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47F2" w:rsidRPr="00485CFE" w:rsidRDefault="00D547F2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47F2" w:rsidRDefault="00D547F2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050A" w:rsidRDefault="00AB050A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050A" w:rsidRDefault="00AB050A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050A" w:rsidRDefault="00AB050A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050A" w:rsidRDefault="00AB050A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050A" w:rsidRDefault="00AB050A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050A" w:rsidRPr="00485CFE" w:rsidRDefault="00AB050A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38D1" w:rsidRPr="00AB050A" w:rsidRDefault="005638D1" w:rsidP="00AB050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50A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D619DE" w:rsidRDefault="00A96BD5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FE">
        <w:rPr>
          <w:rFonts w:ascii="Times New Roman" w:hAnsi="Times New Roman" w:cs="Times New Roman"/>
          <w:sz w:val="28"/>
          <w:szCs w:val="28"/>
        </w:rPr>
        <w:t xml:space="preserve">     Наша гипотеза нашла свое подтверждение. Проведя наблюдения и проанализировав полученную информацию,</w:t>
      </w:r>
      <w:r w:rsidR="00197F86" w:rsidRPr="00485CFE">
        <w:rPr>
          <w:rFonts w:ascii="Times New Roman" w:hAnsi="Times New Roman" w:cs="Times New Roman"/>
          <w:sz w:val="28"/>
          <w:szCs w:val="28"/>
        </w:rPr>
        <w:t xml:space="preserve"> мы</w:t>
      </w:r>
      <w:r w:rsidRPr="00485CFE">
        <w:rPr>
          <w:rFonts w:ascii="Times New Roman" w:hAnsi="Times New Roman" w:cs="Times New Roman"/>
          <w:sz w:val="28"/>
          <w:szCs w:val="28"/>
        </w:rPr>
        <w:t xml:space="preserve"> пришли к выводу, что г</w:t>
      </w:r>
      <w:r w:rsidR="00197F86" w:rsidRPr="00485CFE">
        <w:rPr>
          <w:rFonts w:ascii="Times New Roman" w:hAnsi="Times New Roman" w:cs="Times New Roman"/>
          <w:sz w:val="28"/>
          <w:szCs w:val="28"/>
        </w:rPr>
        <w:t>.Кудымкар</w:t>
      </w:r>
      <w:r w:rsidRPr="00485CFE">
        <w:rPr>
          <w:rFonts w:ascii="Times New Roman" w:hAnsi="Times New Roman" w:cs="Times New Roman"/>
          <w:sz w:val="28"/>
          <w:szCs w:val="28"/>
        </w:rPr>
        <w:t xml:space="preserve"> является одним из самых привлекательных городов </w:t>
      </w:r>
      <w:r w:rsidR="00197F86" w:rsidRPr="00485CFE">
        <w:rPr>
          <w:rFonts w:ascii="Times New Roman" w:hAnsi="Times New Roman" w:cs="Times New Roman"/>
          <w:sz w:val="28"/>
          <w:szCs w:val="28"/>
        </w:rPr>
        <w:t>Пермского края</w:t>
      </w:r>
      <w:r w:rsidRPr="00485CFE">
        <w:rPr>
          <w:rFonts w:ascii="Times New Roman" w:hAnsi="Times New Roman" w:cs="Times New Roman"/>
          <w:sz w:val="28"/>
          <w:szCs w:val="28"/>
        </w:rPr>
        <w:t>. Здесь много природных и архитектурных объектов, которые являются достопримечательностью города</w:t>
      </w:r>
      <w:r w:rsidR="00197F86" w:rsidRPr="00485CFE">
        <w:rPr>
          <w:rFonts w:ascii="Times New Roman" w:hAnsi="Times New Roman" w:cs="Times New Roman"/>
          <w:sz w:val="28"/>
          <w:szCs w:val="28"/>
        </w:rPr>
        <w:t>.</w:t>
      </w:r>
      <w:r w:rsidRPr="00485CFE">
        <w:rPr>
          <w:rFonts w:ascii="Times New Roman" w:hAnsi="Times New Roman" w:cs="Times New Roman"/>
          <w:sz w:val="28"/>
          <w:szCs w:val="28"/>
        </w:rPr>
        <w:t xml:space="preserve"> </w:t>
      </w:r>
      <w:r w:rsidR="00B32678" w:rsidRPr="00485CFE">
        <w:rPr>
          <w:rFonts w:ascii="Times New Roman" w:hAnsi="Times New Roman" w:cs="Times New Roman"/>
          <w:sz w:val="28"/>
          <w:szCs w:val="28"/>
        </w:rPr>
        <w:t xml:space="preserve">Получив ответы на заданные вопросы, </w:t>
      </w:r>
      <w:r w:rsidR="00197F86" w:rsidRPr="00485CFE">
        <w:rPr>
          <w:rFonts w:ascii="Times New Roman" w:hAnsi="Times New Roman" w:cs="Times New Roman"/>
          <w:sz w:val="28"/>
          <w:szCs w:val="28"/>
        </w:rPr>
        <w:t>мы поняли</w:t>
      </w:r>
      <w:r w:rsidR="00B32678" w:rsidRPr="00485CFE">
        <w:rPr>
          <w:rFonts w:ascii="Times New Roman" w:hAnsi="Times New Roman" w:cs="Times New Roman"/>
          <w:sz w:val="28"/>
          <w:szCs w:val="28"/>
        </w:rPr>
        <w:t xml:space="preserve">, что, к сожалению, </w:t>
      </w:r>
      <w:r w:rsidR="00197F86" w:rsidRPr="00485CFE">
        <w:rPr>
          <w:rFonts w:ascii="Times New Roman" w:hAnsi="Times New Roman" w:cs="Times New Roman"/>
          <w:sz w:val="28"/>
          <w:szCs w:val="28"/>
        </w:rPr>
        <w:t>не все</w:t>
      </w:r>
      <w:r w:rsidR="00B32678" w:rsidRPr="00485CFE">
        <w:rPr>
          <w:rFonts w:ascii="Times New Roman" w:hAnsi="Times New Roman" w:cs="Times New Roman"/>
          <w:sz w:val="28"/>
          <w:szCs w:val="28"/>
        </w:rPr>
        <w:t xml:space="preserve"> школьники</w:t>
      </w:r>
      <w:r w:rsidR="001264CF">
        <w:rPr>
          <w:rFonts w:ascii="Times New Roman" w:hAnsi="Times New Roman" w:cs="Times New Roman"/>
          <w:sz w:val="28"/>
          <w:szCs w:val="28"/>
        </w:rPr>
        <w:t xml:space="preserve"> имеют конкретные знания</w:t>
      </w:r>
      <w:r w:rsidR="00B32678" w:rsidRPr="00485CFE">
        <w:rPr>
          <w:rFonts w:ascii="Times New Roman" w:hAnsi="Times New Roman" w:cs="Times New Roman"/>
          <w:sz w:val="28"/>
          <w:szCs w:val="28"/>
        </w:rPr>
        <w:t xml:space="preserve"> о  достопримечательностях нашей столицы.  Они привычно относятся к красоте сооружений как обычному хорошему месту отдыха. Это плохо. Ведь знание истории, да и просто полезная информация </w:t>
      </w:r>
      <w:r w:rsidR="00197F86" w:rsidRPr="00485CFE">
        <w:rPr>
          <w:rFonts w:ascii="Times New Roman" w:hAnsi="Times New Roman" w:cs="Times New Roman"/>
          <w:sz w:val="28"/>
          <w:szCs w:val="28"/>
        </w:rPr>
        <w:t>необходима</w:t>
      </w:r>
      <w:r w:rsidR="00B32678" w:rsidRPr="00485CFE">
        <w:rPr>
          <w:rFonts w:ascii="Times New Roman" w:hAnsi="Times New Roman" w:cs="Times New Roman"/>
          <w:sz w:val="28"/>
          <w:szCs w:val="28"/>
        </w:rPr>
        <w:t xml:space="preserve"> при формировании нравственных качеств у школьников. Основной причиной того, что люди так мало знают о своем родном крае, </w:t>
      </w:r>
      <w:r w:rsidR="00197F86" w:rsidRPr="00485CFE">
        <w:rPr>
          <w:rFonts w:ascii="Times New Roman" w:hAnsi="Times New Roman" w:cs="Times New Roman"/>
          <w:sz w:val="28"/>
          <w:szCs w:val="28"/>
        </w:rPr>
        <w:t>мы</w:t>
      </w:r>
      <w:r w:rsidR="00B32678" w:rsidRPr="00485CFE">
        <w:rPr>
          <w:rFonts w:ascii="Times New Roman" w:hAnsi="Times New Roman" w:cs="Times New Roman"/>
          <w:sz w:val="28"/>
          <w:szCs w:val="28"/>
        </w:rPr>
        <w:t xml:space="preserve"> счита</w:t>
      </w:r>
      <w:r w:rsidR="00197F86" w:rsidRPr="00485CFE">
        <w:rPr>
          <w:rFonts w:ascii="Times New Roman" w:hAnsi="Times New Roman" w:cs="Times New Roman"/>
          <w:sz w:val="28"/>
          <w:szCs w:val="28"/>
        </w:rPr>
        <w:t>ем</w:t>
      </w:r>
      <w:r w:rsidR="00D619DE">
        <w:rPr>
          <w:rFonts w:ascii="Times New Roman" w:hAnsi="Times New Roman" w:cs="Times New Roman"/>
          <w:sz w:val="28"/>
          <w:szCs w:val="28"/>
        </w:rPr>
        <w:t xml:space="preserve">, является </w:t>
      </w:r>
      <w:r w:rsidR="00197F86" w:rsidRPr="00485CFE">
        <w:rPr>
          <w:rFonts w:ascii="Times New Roman" w:hAnsi="Times New Roman" w:cs="Times New Roman"/>
          <w:sz w:val="28"/>
          <w:szCs w:val="28"/>
        </w:rPr>
        <w:t>малая осведомленность в этом школьников. Ведь сейчас ребята в основном привязаны к телефо</w:t>
      </w:r>
      <w:r w:rsidR="00D619DE">
        <w:rPr>
          <w:rFonts w:ascii="Times New Roman" w:hAnsi="Times New Roman" w:cs="Times New Roman"/>
          <w:sz w:val="28"/>
          <w:szCs w:val="28"/>
        </w:rPr>
        <w:t>нам и компьютерам и мало читают.</w:t>
      </w:r>
    </w:p>
    <w:p w:rsidR="00B32678" w:rsidRDefault="001264CF" w:rsidP="00485C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Наша р</w:t>
      </w:r>
      <w:r w:rsidR="00B32678" w:rsidRPr="00485CFE">
        <w:rPr>
          <w:rFonts w:ascii="Times New Roman" w:hAnsi="Times New Roman" w:cs="Times New Roman"/>
          <w:sz w:val="28"/>
          <w:szCs w:val="28"/>
        </w:rPr>
        <w:t xml:space="preserve">абота </w:t>
      </w:r>
      <w:r>
        <w:rPr>
          <w:rFonts w:ascii="Times New Roman" w:hAnsi="Times New Roman" w:cs="Times New Roman"/>
          <w:sz w:val="28"/>
          <w:szCs w:val="28"/>
        </w:rPr>
        <w:t>будет</w:t>
      </w:r>
      <w:r w:rsidR="00B32678" w:rsidRPr="00485CFE">
        <w:rPr>
          <w:rFonts w:ascii="Times New Roman" w:hAnsi="Times New Roman" w:cs="Times New Roman"/>
          <w:sz w:val="28"/>
          <w:szCs w:val="28"/>
        </w:rPr>
        <w:t xml:space="preserve"> иметь продолжение т.к рассмотрена малая часть исторического, культурного и архитектурного наследия города.</w:t>
      </w:r>
    </w:p>
    <w:p w:rsidR="008C2AFD" w:rsidRPr="00234D95" w:rsidRDefault="008C2AFD" w:rsidP="008C2AFD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D95">
        <w:rPr>
          <w:rFonts w:ascii="Times New Roman" w:eastAsia="Calibri" w:hAnsi="Times New Roman" w:cs="Times New Roman"/>
          <w:sz w:val="28"/>
          <w:szCs w:val="28"/>
        </w:rPr>
        <w:t>В настоящее время город живет, строится, возрождаются его производственные комплексы, развивается спорт, культура, торговля.</w:t>
      </w:r>
    </w:p>
    <w:p w:rsidR="008C2AFD" w:rsidRDefault="008C2AFD" w:rsidP="008C2A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D95">
        <w:rPr>
          <w:rFonts w:ascii="Times New Roman" w:eastAsia="Calibri" w:hAnsi="Times New Roman" w:cs="Times New Roman"/>
          <w:sz w:val="28"/>
          <w:szCs w:val="28"/>
        </w:rPr>
        <w:t xml:space="preserve">Наш  город </w:t>
      </w:r>
      <w:r w:rsidRPr="00234D95">
        <w:rPr>
          <w:rFonts w:ascii="Times New Roman" w:hAnsi="Times New Roman" w:cs="Times New Roman"/>
          <w:sz w:val="28"/>
          <w:szCs w:val="28"/>
        </w:rPr>
        <w:t>Кудымкар</w:t>
      </w:r>
      <w:r w:rsidRPr="00234D95">
        <w:rPr>
          <w:rFonts w:ascii="Times New Roman" w:eastAsia="Calibri" w:hAnsi="Times New Roman" w:cs="Times New Roman"/>
          <w:sz w:val="28"/>
          <w:szCs w:val="28"/>
        </w:rPr>
        <w:t xml:space="preserve"> – это наша  маленькая родина, которая нам дорога. И  мы должны знать и любить наш город и делать его ещё краше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0597E" w:rsidRPr="00485CFE" w:rsidRDefault="0030597E" w:rsidP="008C2A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Кудымкар – легенда древнего народа. Он выполнял и будет выполнять роль связующего и объединяющего культурно-национального центра. Он занимает достойное</w:t>
      </w:r>
      <w:r w:rsidR="00B72A15">
        <w:rPr>
          <w:rFonts w:ascii="Times New Roman" w:hAnsi="Times New Roman" w:cs="Times New Roman"/>
          <w:sz w:val="28"/>
          <w:szCs w:val="28"/>
        </w:rPr>
        <w:t xml:space="preserve"> место не только среди городов П</w:t>
      </w:r>
      <w:r>
        <w:rPr>
          <w:rFonts w:ascii="Times New Roman" w:hAnsi="Times New Roman" w:cs="Times New Roman"/>
          <w:sz w:val="28"/>
          <w:szCs w:val="28"/>
        </w:rPr>
        <w:t>ермского края, но и России.</w:t>
      </w:r>
    </w:p>
    <w:p w:rsidR="00A96BD5" w:rsidRPr="00D547F2" w:rsidRDefault="00A96BD5" w:rsidP="00A96B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7561D" w:rsidRPr="00D547F2" w:rsidRDefault="0057561D" w:rsidP="00A96B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0597E" w:rsidRDefault="0030597E" w:rsidP="0030597E">
      <w:pPr>
        <w:rPr>
          <w:rFonts w:ascii="Times New Roman" w:hAnsi="Times New Roman" w:cs="Times New Roman"/>
          <w:sz w:val="28"/>
          <w:szCs w:val="28"/>
        </w:rPr>
      </w:pPr>
    </w:p>
    <w:p w:rsidR="00701C61" w:rsidRPr="00697837" w:rsidRDefault="00A96BD5" w:rsidP="006978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47F2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литературы.</w:t>
      </w:r>
    </w:p>
    <w:p w:rsidR="00B72A15" w:rsidRDefault="00B72A15" w:rsidP="00B72A15">
      <w:pPr>
        <w:pStyle w:val="a3"/>
        <w:numPr>
          <w:ilvl w:val="1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Кривощеков И.Я. Материалы для истории села Кудымкара Соликамского уезда пермской губернии. Пермь: Тип. Н-ков П.Ф. Каменского, 1984</w:t>
      </w:r>
    </w:p>
    <w:p w:rsidR="00987E1A" w:rsidRDefault="00987E1A" w:rsidP="00B72A15">
      <w:pPr>
        <w:pStyle w:val="a3"/>
        <w:numPr>
          <w:ilvl w:val="1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Страницы истории Коми-Пермяцкого автономного округа: учебное пособие для 8-11 </w:t>
      </w:r>
      <w:r w:rsidR="00336514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лассов/сост.: Г.Т.Бачев, Ю.П.Зубов. Пермь: Горт, 1995.</w:t>
      </w:r>
    </w:p>
    <w:p w:rsidR="00987E1A" w:rsidRDefault="00987E1A" w:rsidP="00B72A15">
      <w:pPr>
        <w:pStyle w:val="a3"/>
        <w:numPr>
          <w:ilvl w:val="1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Зубов Ю.П. Город на Иньве: Кудымкар: годы и люди. Пермь: Горт, 1997.</w:t>
      </w:r>
    </w:p>
    <w:p w:rsidR="00987E1A" w:rsidRDefault="00987E1A" w:rsidP="00B72A15">
      <w:pPr>
        <w:pStyle w:val="a3"/>
        <w:numPr>
          <w:ilvl w:val="1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Зубов Ю.П. и др. Кудымкар: от</w:t>
      </w:r>
      <w:r w:rsidR="00336514">
        <w:rPr>
          <w:rFonts w:ascii="Times New Roman" w:hAnsi="Times New Roman" w:cs="Times New Roman"/>
          <w:sz w:val="28"/>
          <w:szCs w:val="28"/>
        </w:rPr>
        <w:t xml:space="preserve"> истоков до наших дней. Пермь: Г</w:t>
      </w:r>
      <w:r>
        <w:rPr>
          <w:rFonts w:ascii="Times New Roman" w:hAnsi="Times New Roman" w:cs="Times New Roman"/>
          <w:sz w:val="28"/>
          <w:szCs w:val="28"/>
        </w:rPr>
        <w:t>орт, 1998.</w:t>
      </w:r>
    </w:p>
    <w:p w:rsidR="00987E1A" w:rsidRDefault="00987E1A" w:rsidP="00B72A15">
      <w:pPr>
        <w:pStyle w:val="a3"/>
        <w:numPr>
          <w:ilvl w:val="1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Коми-Пермяцкий автономный округ на рубеже веков/сост. Л.П. Ратегов. Кудымкар: Коми-Перм. кн. изд-во, 2000.</w:t>
      </w:r>
    </w:p>
    <w:p w:rsidR="00987E1A" w:rsidRDefault="00987E1A" w:rsidP="00B72A15">
      <w:pPr>
        <w:pStyle w:val="a3"/>
        <w:numPr>
          <w:ilvl w:val="1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Кудымкар: фотокнига/сост. В.Д.Алешков. Кудымкар: Коми-Перм.кн. изд-во, 1988.</w:t>
      </w:r>
    </w:p>
    <w:p w:rsidR="00BF1A7F" w:rsidRPr="002719CE" w:rsidRDefault="00697837" w:rsidP="00B72A15">
      <w:pPr>
        <w:pStyle w:val="a3"/>
        <w:numPr>
          <w:ilvl w:val="1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Сайты Интернета:</w:t>
      </w:r>
      <w:r w:rsidR="00B72A15">
        <w:rPr>
          <w:rFonts w:ascii="Times New Roman" w:hAnsi="Times New Roman" w:cs="Times New Roman"/>
          <w:sz w:val="28"/>
          <w:szCs w:val="28"/>
        </w:rPr>
        <w:t xml:space="preserve">  </w:t>
      </w:r>
      <w:hyperlink r:id="rId11" w:history="1">
        <w:r w:rsidR="00A7297E" w:rsidRPr="00485CFE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="00A7297E" w:rsidRPr="00485CFE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A7297E" w:rsidRPr="00485CFE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trpadvisor</w:t>
        </w:r>
        <w:r w:rsidR="00A7297E" w:rsidRPr="00485CFE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A7297E" w:rsidRPr="00485CFE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</w:hyperlink>
      <w:r w:rsidR="00A7297E" w:rsidRP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719CE" w:rsidRDefault="002719CE" w:rsidP="002719CE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A23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yandex.ru|images</w:t>
      </w:r>
    </w:p>
    <w:p w:rsidR="002719CE" w:rsidRPr="002719CE" w:rsidRDefault="002719CE" w:rsidP="002719CE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                                 uraloved.ru</w:t>
      </w:r>
    </w:p>
    <w:p w:rsidR="00BF1A7F" w:rsidRPr="002719CE" w:rsidRDefault="00BF1A7F" w:rsidP="005A7DA1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F1A7F" w:rsidRPr="002719CE" w:rsidRDefault="00BF1A7F" w:rsidP="005A7DA1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0236D" w:rsidRPr="002719CE" w:rsidRDefault="0050236D" w:rsidP="00BF1A7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0236D" w:rsidRPr="002719CE" w:rsidRDefault="0050236D" w:rsidP="0050236D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A6167" w:rsidRPr="002719CE" w:rsidRDefault="00CA6167" w:rsidP="000C4C4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A6167" w:rsidRPr="002719CE" w:rsidRDefault="00CA6167" w:rsidP="000C4C4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A6167" w:rsidRPr="002719CE" w:rsidRDefault="00CA6167" w:rsidP="000C4C4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A6167" w:rsidRPr="002719CE" w:rsidRDefault="00CA6167" w:rsidP="000C4C4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A6167" w:rsidRPr="002719CE" w:rsidRDefault="00CA6167" w:rsidP="000C4C4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A0E44" w:rsidRPr="002719CE" w:rsidRDefault="004A0E44" w:rsidP="000C4C4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A0E44" w:rsidRPr="002719CE" w:rsidRDefault="004A0E44" w:rsidP="000C4C4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D24AD" w:rsidRPr="002719CE" w:rsidRDefault="00AD24AD" w:rsidP="000C4C4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D24AD" w:rsidRPr="002719CE" w:rsidRDefault="00AD24AD" w:rsidP="000C4C4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D24AD" w:rsidRPr="002719CE" w:rsidRDefault="00AD24AD" w:rsidP="000C4C4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A0E44" w:rsidRPr="002719CE" w:rsidRDefault="004A0E44" w:rsidP="000C4C4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E040B" w:rsidRPr="002A23F0" w:rsidRDefault="00AE4562" w:rsidP="00AE4562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E456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589207" cy="2589207"/>
            <wp:effectExtent l="19050" t="0" r="1593" b="0"/>
            <wp:docPr id="31" name="lazyload_500017755_3" descr="Кудым-Ош">
              <a:hlinkClick xmlns:a="http://schemas.openxmlformats.org/drawingml/2006/main" r:id="rId1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azyload_500017755_3" descr="Кудым-Ош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202" cy="2609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040B" w:rsidRPr="002A23F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</w:t>
      </w:r>
      <w:r w:rsidR="00FE040B" w:rsidRPr="00FE040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767913" cy="2592729"/>
            <wp:effectExtent l="19050" t="0" r="0" b="0"/>
            <wp:docPr id="32" name="Рисунок 8" descr="Ирина МОЛОКОТИ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Ирина МОЛОКОТИНА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l="14180" t="9005" r="23587" b="33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2276" cy="2596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040B" w:rsidRDefault="0050031B" w:rsidP="0050031B">
      <w:pPr>
        <w:rPr>
          <w:rFonts w:ascii="Times New Roman" w:hAnsi="Times New Roman" w:cs="Times New Roman"/>
          <w:b/>
          <w:sz w:val="28"/>
          <w:szCs w:val="28"/>
        </w:rPr>
      </w:pPr>
      <w:r w:rsidRPr="002A23F0">
        <w:rPr>
          <w:rFonts w:ascii="Times New Roman" w:hAnsi="Times New Roman" w:cs="Times New Roman"/>
          <w:b/>
          <w:color w:val="0F243E" w:themeColor="text2" w:themeShade="80"/>
          <w:sz w:val="28"/>
          <w:szCs w:val="28"/>
        </w:rPr>
        <w:t>Приложение1</w:t>
      </w:r>
      <w:r w:rsidR="002A23F0">
        <w:rPr>
          <w:rFonts w:ascii="Times New Roman" w:hAnsi="Times New Roman" w:cs="Times New Roman"/>
          <w:b/>
          <w:color w:val="0F243E" w:themeColor="text2" w:themeShade="80"/>
          <w:sz w:val="28"/>
          <w:szCs w:val="28"/>
        </w:rPr>
        <w:t xml:space="preserve">   </w:t>
      </w:r>
      <w:r w:rsidR="002A23F0">
        <w:rPr>
          <w:rFonts w:ascii="Times New Roman" w:hAnsi="Times New Roman" w:cs="Times New Roman"/>
          <w:color w:val="0F243E" w:themeColor="text2" w:themeShade="80"/>
          <w:sz w:val="28"/>
          <w:szCs w:val="28"/>
        </w:rPr>
        <w:t xml:space="preserve">                                       </w:t>
      </w:r>
      <w:r w:rsidRPr="002A23F0">
        <w:rPr>
          <w:rFonts w:ascii="Times New Roman" w:hAnsi="Times New Roman" w:cs="Times New Roman"/>
          <w:b/>
          <w:color w:val="0F243E" w:themeColor="text2" w:themeShade="80"/>
          <w:sz w:val="28"/>
          <w:szCs w:val="28"/>
        </w:rPr>
        <w:t>Приложение2</w:t>
      </w:r>
    </w:p>
    <w:p w:rsidR="00FE040B" w:rsidRDefault="00FE040B" w:rsidP="00DD164E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E040B" w:rsidRDefault="00FE040B" w:rsidP="00DD164E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E040B" w:rsidRDefault="00FE040B" w:rsidP="00DD164E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E040B" w:rsidRDefault="00FE040B" w:rsidP="00FE040B">
      <w:pPr>
        <w:rPr>
          <w:rFonts w:ascii="Times New Roman" w:hAnsi="Times New Roman" w:cs="Times New Roman"/>
          <w:b/>
          <w:sz w:val="28"/>
          <w:szCs w:val="28"/>
        </w:rPr>
      </w:pPr>
      <w:r w:rsidRPr="00FE040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330610" cy="2330610"/>
            <wp:effectExtent l="19050" t="0" r="0" b="0"/>
            <wp:docPr id="34" name="lazyload_500017755_4" descr="Памятник Субботину-Пермяку">
              <a:hlinkClick xmlns:a="http://schemas.openxmlformats.org/drawingml/2006/main" r:id="rId1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azyload_500017755_4" descr="Памятник Субботину-Пермяку">
                      <a:hlinkClick r:id="rId1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758" cy="23407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7785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778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180373" cy="2326511"/>
            <wp:effectExtent l="19050" t="0" r="977" b="0"/>
            <wp:docPr id="81" name="Рисунок 81" descr="C:\Users\user\Desktop\фото кудымкар\images (2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C:\Users\user\Desktop\фото кудымкар\images (25)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0373" cy="23265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031B" w:rsidRPr="002A23F0" w:rsidRDefault="0050031B" w:rsidP="0050031B">
      <w:pPr>
        <w:rPr>
          <w:rFonts w:ascii="Times New Roman" w:hAnsi="Times New Roman" w:cs="Times New Roman"/>
          <w:b/>
          <w:color w:val="0F243E" w:themeColor="text2" w:themeShade="80"/>
          <w:sz w:val="28"/>
          <w:szCs w:val="28"/>
        </w:rPr>
      </w:pPr>
      <w:r w:rsidRPr="002A23F0">
        <w:rPr>
          <w:rFonts w:ascii="Times New Roman" w:hAnsi="Times New Roman" w:cs="Times New Roman"/>
          <w:b/>
          <w:color w:val="0F243E" w:themeColor="text2" w:themeShade="80"/>
          <w:sz w:val="28"/>
          <w:szCs w:val="28"/>
        </w:rPr>
        <w:t>Приложение 3                                 Приложение 4</w:t>
      </w:r>
      <w:r w:rsidR="00374D2C" w:rsidRPr="002A23F0">
        <w:rPr>
          <w:rFonts w:ascii="Times New Roman" w:hAnsi="Times New Roman" w:cs="Times New Roman"/>
          <w:b/>
          <w:color w:val="0F243E" w:themeColor="text2" w:themeShade="80"/>
          <w:sz w:val="28"/>
          <w:szCs w:val="28"/>
        </w:rPr>
        <w:t xml:space="preserve"> </w:t>
      </w:r>
      <w:r w:rsidR="00374D2C" w:rsidRPr="002A23F0">
        <w:rPr>
          <w:rFonts w:ascii="Times New Roman" w:hAnsi="Times New Roman" w:cs="Times New Roman"/>
          <w:color w:val="0F243E" w:themeColor="text2" w:themeShade="80"/>
          <w:sz w:val="28"/>
          <w:szCs w:val="28"/>
        </w:rPr>
        <w:t>Краеведческий музей</w:t>
      </w:r>
    </w:p>
    <w:p w:rsidR="00FE040B" w:rsidRPr="002A23F0" w:rsidRDefault="00374D2C" w:rsidP="00135D99">
      <w:pPr>
        <w:rPr>
          <w:rFonts w:ascii="Times New Roman" w:hAnsi="Times New Roman" w:cs="Times New Roman"/>
          <w:color w:val="0F243E" w:themeColor="text2" w:themeShade="80"/>
          <w:sz w:val="28"/>
          <w:szCs w:val="28"/>
        </w:rPr>
      </w:pPr>
      <w:r w:rsidRPr="002A23F0">
        <w:rPr>
          <w:rFonts w:ascii="Times New Roman" w:hAnsi="Times New Roman" w:cs="Times New Roman"/>
          <w:color w:val="0F243E" w:themeColor="text2" w:themeShade="80"/>
          <w:sz w:val="28"/>
          <w:szCs w:val="28"/>
        </w:rPr>
        <w:t>Памятник Субботину-Пермяку</w:t>
      </w:r>
      <w:r w:rsidR="00135D99" w:rsidRPr="002A23F0">
        <w:rPr>
          <w:rFonts w:ascii="Times New Roman" w:hAnsi="Times New Roman" w:cs="Times New Roman"/>
          <w:color w:val="0F243E" w:themeColor="text2" w:themeShade="80"/>
          <w:sz w:val="28"/>
          <w:szCs w:val="28"/>
        </w:rPr>
        <w:t>.</w:t>
      </w:r>
    </w:p>
    <w:p w:rsidR="00FE040B" w:rsidRDefault="00FE040B" w:rsidP="00DD164E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97837" w:rsidRDefault="00697837" w:rsidP="00DD164E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97837" w:rsidRDefault="00697837" w:rsidP="00DD164E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97837" w:rsidRPr="00AB050A" w:rsidRDefault="00697837" w:rsidP="00DD164E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D164E" w:rsidRPr="002A23F0" w:rsidRDefault="00DD164E" w:rsidP="00DD164E">
      <w:pPr>
        <w:jc w:val="right"/>
        <w:rPr>
          <w:rFonts w:ascii="Times New Roman" w:hAnsi="Times New Roman" w:cs="Times New Roman"/>
          <w:b/>
          <w:color w:val="0F243E" w:themeColor="text2" w:themeShade="80"/>
          <w:sz w:val="28"/>
          <w:szCs w:val="28"/>
        </w:rPr>
      </w:pPr>
      <w:r w:rsidRPr="002A23F0">
        <w:rPr>
          <w:rFonts w:ascii="Times New Roman" w:hAnsi="Times New Roman" w:cs="Times New Roman"/>
          <w:b/>
          <w:color w:val="0F243E" w:themeColor="text2" w:themeShade="80"/>
          <w:sz w:val="28"/>
          <w:szCs w:val="28"/>
        </w:rPr>
        <w:t xml:space="preserve">Приложение </w:t>
      </w:r>
      <w:r w:rsidR="0050031B" w:rsidRPr="002A23F0">
        <w:rPr>
          <w:rFonts w:ascii="Times New Roman" w:hAnsi="Times New Roman" w:cs="Times New Roman"/>
          <w:b/>
          <w:color w:val="0F243E" w:themeColor="text2" w:themeShade="80"/>
          <w:sz w:val="28"/>
          <w:szCs w:val="28"/>
        </w:rPr>
        <w:t>5</w:t>
      </w:r>
      <w:r w:rsidRPr="002A23F0">
        <w:rPr>
          <w:rFonts w:ascii="Times New Roman" w:hAnsi="Times New Roman" w:cs="Times New Roman"/>
          <w:b/>
          <w:color w:val="0F243E" w:themeColor="text2" w:themeShade="80"/>
          <w:sz w:val="28"/>
          <w:szCs w:val="28"/>
        </w:rPr>
        <w:t>.</w:t>
      </w:r>
    </w:p>
    <w:p w:rsidR="00FE040B" w:rsidRDefault="005A59A5" w:rsidP="00FE040B">
      <w:pPr>
        <w:shd w:val="clear" w:color="auto" w:fill="FFFFFF"/>
        <w:spacing w:after="0" w:line="240" w:lineRule="auto"/>
      </w:pPr>
      <w:hyperlink r:id="rId18" w:tgtFrame="_blank" w:history="1">
        <w:r w:rsidR="00FE040B">
          <w:rPr>
            <w:rFonts w:ascii="Arial" w:eastAsia="Times New Roman" w:hAnsi="Arial" w:cs="Arial"/>
            <w:noProof/>
            <w:color w:val="FFFFFF"/>
            <w:sz w:val="18"/>
            <w:szCs w:val="18"/>
            <w:lang w:eastAsia="ru-RU"/>
          </w:rPr>
          <w:drawing>
            <wp:inline distT="0" distB="0" distL="0" distR="0">
              <wp:extent cx="3048241" cy="3048241"/>
              <wp:effectExtent l="19050" t="0" r="0" b="0"/>
              <wp:docPr id="36" name="lazyload_-11723465_7" descr="Свято-Никольский храм">
                <a:hlinkClick xmlns:a="http://schemas.openxmlformats.org/drawingml/2006/main" r:id="rId18" tgtFrame="&quot;_blank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lazyload_-11723465_7" descr="Свято-Никольский храм">
                        <a:hlinkClick r:id="rId18" tgtFrame="&quot;_blank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9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60722" cy="306072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="00FE040B" w:rsidRPr="006C51EE">
          <w:rPr>
            <w:rFonts w:ascii="Arial" w:eastAsia="Times New Roman" w:hAnsi="Arial" w:cs="Arial"/>
            <w:color w:val="FFFFFF"/>
            <w:sz w:val="18"/>
            <w:lang w:eastAsia="ru-RU"/>
          </w:rPr>
          <w:t>()</w:t>
        </w:r>
      </w:hyperlink>
    </w:p>
    <w:p w:rsidR="00FE040B" w:rsidRPr="002A23F0" w:rsidRDefault="00FE040B" w:rsidP="00FE040B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Cs/>
          <w:color w:val="0F243E" w:themeColor="text2" w:themeShade="8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2C2C2C"/>
          <w:sz w:val="18"/>
          <w:szCs w:val="18"/>
          <w:lang w:eastAsia="ru-RU"/>
        </w:rPr>
        <w:t xml:space="preserve">                                                                                                       </w:t>
      </w:r>
      <w:hyperlink r:id="rId20" w:tgtFrame="_blank" w:history="1">
        <w:r w:rsidRPr="002A23F0">
          <w:rPr>
            <w:rFonts w:ascii="Times New Roman" w:eastAsia="Times New Roman" w:hAnsi="Times New Roman" w:cs="Times New Roman"/>
            <w:bCs/>
            <w:color w:val="0F243E" w:themeColor="text2" w:themeShade="80"/>
            <w:sz w:val="28"/>
            <w:szCs w:val="28"/>
            <w:lang w:eastAsia="ru-RU"/>
          </w:rPr>
          <w:t>Свято-Никольский храм</w:t>
        </w:r>
      </w:hyperlink>
    </w:p>
    <w:p w:rsidR="00FE040B" w:rsidRDefault="00FE040B" w:rsidP="00FE040B">
      <w:pPr>
        <w:rPr>
          <w:rFonts w:ascii="Times New Roman" w:hAnsi="Times New Roman" w:cs="Times New Roman"/>
          <w:b/>
          <w:sz w:val="28"/>
          <w:szCs w:val="28"/>
        </w:rPr>
      </w:pPr>
    </w:p>
    <w:p w:rsidR="00B677D3" w:rsidRDefault="00B677D3" w:rsidP="00FE040B">
      <w:pPr>
        <w:rPr>
          <w:rFonts w:ascii="Times New Roman" w:hAnsi="Times New Roman" w:cs="Times New Roman"/>
          <w:b/>
          <w:sz w:val="28"/>
          <w:szCs w:val="28"/>
        </w:rPr>
      </w:pPr>
    </w:p>
    <w:p w:rsidR="00B677D3" w:rsidRDefault="00B677D3" w:rsidP="00FE040B">
      <w:pPr>
        <w:rPr>
          <w:rFonts w:ascii="Times New Roman" w:hAnsi="Times New Roman" w:cs="Times New Roman"/>
          <w:b/>
          <w:sz w:val="28"/>
          <w:szCs w:val="28"/>
        </w:rPr>
      </w:pPr>
    </w:p>
    <w:p w:rsidR="00B677D3" w:rsidRDefault="00B677D3" w:rsidP="00FE040B">
      <w:pPr>
        <w:rPr>
          <w:rFonts w:ascii="Times New Roman" w:hAnsi="Times New Roman" w:cs="Times New Roman"/>
          <w:b/>
          <w:sz w:val="28"/>
          <w:szCs w:val="28"/>
        </w:rPr>
      </w:pPr>
    </w:p>
    <w:p w:rsidR="00B677D3" w:rsidRPr="00AB050A" w:rsidRDefault="00B677D3" w:rsidP="00FE040B">
      <w:pPr>
        <w:rPr>
          <w:rFonts w:ascii="Times New Roman" w:hAnsi="Times New Roman" w:cs="Times New Roman"/>
          <w:b/>
          <w:sz w:val="28"/>
          <w:szCs w:val="28"/>
        </w:rPr>
      </w:pPr>
    </w:p>
    <w:p w:rsidR="00DD164E" w:rsidRPr="002A23F0" w:rsidRDefault="00DD164E" w:rsidP="00DD164E">
      <w:pPr>
        <w:jc w:val="right"/>
        <w:rPr>
          <w:rFonts w:ascii="Times New Roman" w:hAnsi="Times New Roman" w:cs="Times New Roman"/>
          <w:b/>
          <w:color w:val="0F243E" w:themeColor="text2" w:themeShade="80"/>
          <w:sz w:val="28"/>
          <w:szCs w:val="28"/>
        </w:rPr>
      </w:pPr>
      <w:r w:rsidRPr="002A23F0">
        <w:rPr>
          <w:rFonts w:ascii="Times New Roman" w:hAnsi="Times New Roman" w:cs="Times New Roman"/>
          <w:b/>
          <w:color w:val="0F243E" w:themeColor="text2" w:themeShade="80"/>
          <w:sz w:val="28"/>
          <w:szCs w:val="28"/>
        </w:rPr>
        <w:t xml:space="preserve">Приложение </w:t>
      </w:r>
      <w:r w:rsidR="00374D2C" w:rsidRPr="002A23F0">
        <w:rPr>
          <w:rFonts w:ascii="Times New Roman" w:hAnsi="Times New Roman" w:cs="Times New Roman"/>
          <w:b/>
          <w:color w:val="0F243E" w:themeColor="text2" w:themeShade="80"/>
          <w:sz w:val="28"/>
          <w:szCs w:val="28"/>
        </w:rPr>
        <w:t>6</w:t>
      </w:r>
      <w:r w:rsidRPr="002A23F0">
        <w:rPr>
          <w:rFonts w:ascii="Times New Roman" w:hAnsi="Times New Roman" w:cs="Times New Roman"/>
          <w:b/>
          <w:color w:val="0F243E" w:themeColor="text2" w:themeShade="80"/>
          <w:sz w:val="28"/>
          <w:szCs w:val="28"/>
        </w:rPr>
        <w:t>.</w:t>
      </w:r>
    </w:p>
    <w:p w:rsidR="00FE040B" w:rsidRPr="006C51EE" w:rsidRDefault="005A59A5" w:rsidP="00FE040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C2C"/>
          <w:sz w:val="18"/>
          <w:szCs w:val="18"/>
          <w:lang w:eastAsia="ru-RU"/>
        </w:rPr>
      </w:pPr>
      <w:hyperlink r:id="rId21" w:tgtFrame="_blank" w:history="1">
        <w:r w:rsidR="00FE040B">
          <w:rPr>
            <w:rFonts w:ascii="Arial" w:eastAsia="Times New Roman" w:hAnsi="Arial" w:cs="Arial"/>
            <w:noProof/>
            <w:color w:val="FFFFFF"/>
            <w:sz w:val="18"/>
            <w:szCs w:val="18"/>
            <w:lang w:eastAsia="ru-RU"/>
          </w:rPr>
          <w:drawing>
            <wp:inline distT="0" distB="0" distL="0" distR="0">
              <wp:extent cx="2156990" cy="2156990"/>
              <wp:effectExtent l="19050" t="0" r="0" b="0"/>
              <wp:docPr id="37" name="lazyload_-11723465_8" descr="Городская площадь">
                <a:hlinkClick xmlns:a="http://schemas.openxmlformats.org/drawingml/2006/main" r:id="rId21" tgtFrame="&quot;_blank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lazyload_-11723465_8" descr="Городская площадь">
                        <a:hlinkClick r:id="rId21" tgtFrame="&quot;_blank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22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2123" cy="216212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="00FE040B" w:rsidRPr="006C51EE">
          <w:rPr>
            <w:rFonts w:ascii="Arial" w:eastAsia="Times New Roman" w:hAnsi="Arial" w:cs="Arial"/>
            <w:color w:val="FFFFFF"/>
            <w:sz w:val="18"/>
            <w:lang w:eastAsia="ru-RU"/>
          </w:rPr>
          <w:t>()</w:t>
        </w:r>
      </w:hyperlink>
      <w:r w:rsidR="00FE040B">
        <w:t xml:space="preserve">      </w:t>
      </w:r>
      <w:r w:rsidR="00FE040B">
        <w:rPr>
          <w:noProof/>
          <w:lang w:eastAsia="ru-RU"/>
        </w:rPr>
        <w:drawing>
          <wp:inline distT="0" distB="0" distL="0" distR="0">
            <wp:extent cx="3239619" cy="2164465"/>
            <wp:effectExtent l="19050" t="0" r="0" b="0"/>
            <wp:docPr id="80" name="Рисунок 80" descr="C:\Users\user\Desktop\фото кудымкар\images (3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C:\Users\user\Desktop\фото кудымкар\images (30).jp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143" cy="2164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040B" w:rsidRPr="002A23F0" w:rsidRDefault="005A59A5" w:rsidP="00617785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Cs/>
          <w:color w:val="0F243E" w:themeColor="text2" w:themeShade="80"/>
          <w:sz w:val="28"/>
          <w:szCs w:val="28"/>
          <w:lang w:eastAsia="ru-RU"/>
        </w:rPr>
      </w:pPr>
      <w:hyperlink r:id="rId24" w:tgtFrame="_blank" w:history="1">
        <w:r w:rsidR="00FE040B" w:rsidRPr="002A23F0">
          <w:rPr>
            <w:rFonts w:ascii="Times New Roman" w:eastAsia="Times New Roman" w:hAnsi="Times New Roman" w:cs="Times New Roman"/>
            <w:bCs/>
            <w:color w:val="0F243E" w:themeColor="text2" w:themeShade="80"/>
            <w:sz w:val="28"/>
            <w:szCs w:val="28"/>
            <w:lang w:eastAsia="ru-RU"/>
          </w:rPr>
          <w:t>Городская площадь</w:t>
        </w:r>
      </w:hyperlink>
    </w:p>
    <w:p w:rsidR="00FE040B" w:rsidRDefault="00FE040B" w:rsidP="00FE040B">
      <w:pPr>
        <w:rPr>
          <w:rFonts w:ascii="Times New Roman" w:hAnsi="Times New Roman" w:cs="Times New Roman"/>
          <w:b/>
          <w:sz w:val="28"/>
          <w:szCs w:val="28"/>
        </w:rPr>
      </w:pPr>
    </w:p>
    <w:p w:rsidR="00617785" w:rsidRDefault="00617785" w:rsidP="00FE040B">
      <w:pPr>
        <w:rPr>
          <w:rFonts w:ascii="Times New Roman" w:hAnsi="Times New Roman" w:cs="Times New Roman"/>
          <w:b/>
          <w:sz w:val="28"/>
          <w:szCs w:val="28"/>
        </w:rPr>
      </w:pPr>
    </w:p>
    <w:p w:rsidR="00617785" w:rsidRDefault="00617785" w:rsidP="00FE040B">
      <w:pPr>
        <w:rPr>
          <w:rFonts w:ascii="Times New Roman" w:hAnsi="Times New Roman" w:cs="Times New Roman"/>
          <w:b/>
          <w:sz w:val="28"/>
          <w:szCs w:val="28"/>
        </w:rPr>
      </w:pPr>
    </w:p>
    <w:p w:rsidR="00617785" w:rsidRPr="00AB050A" w:rsidRDefault="00617785" w:rsidP="00FE040B">
      <w:pPr>
        <w:rPr>
          <w:rFonts w:ascii="Times New Roman" w:hAnsi="Times New Roman" w:cs="Times New Roman"/>
          <w:b/>
          <w:sz w:val="28"/>
          <w:szCs w:val="28"/>
        </w:rPr>
      </w:pPr>
    </w:p>
    <w:p w:rsidR="0050031B" w:rsidRDefault="0050031B" w:rsidP="00DD164E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0031B" w:rsidRDefault="0050031B" w:rsidP="00DD164E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D164E" w:rsidRPr="002A23F0" w:rsidRDefault="00DD164E" w:rsidP="00DD164E">
      <w:pPr>
        <w:jc w:val="right"/>
        <w:rPr>
          <w:rFonts w:ascii="Times New Roman" w:hAnsi="Times New Roman" w:cs="Times New Roman"/>
          <w:b/>
          <w:color w:val="0F243E" w:themeColor="text2" w:themeShade="80"/>
          <w:sz w:val="28"/>
          <w:szCs w:val="28"/>
        </w:rPr>
      </w:pPr>
      <w:r w:rsidRPr="002A23F0">
        <w:rPr>
          <w:rFonts w:ascii="Times New Roman" w:hAnsi="Times New Roman" w:cs="Times New Roman"/>
          <w:b/>
          <w:color w:val="0F243E" w:themeColor="text2" w:themeShade="80"/>
          <w:sz w:val="28"/>
          <w:szCs w:val="28"/>
        </w:rPr>
        <w:t xml:space="preserve">Приложение </w:t>
      </w:r>
      <w:r w:rsidR="00374D2C" w:rsidRPr="002A23F0">
        <w:rPr>
          <w:rFonts w:ascii="Times New Roman" w:hAnsi="Times New Roman" w:cs="Times New Roman"/>
          <w:b/>
          <w:color w:val="0F243E" w:themeColor="text2" w:themeShade="80"/>
          <w:sz w:val="28"/>
          <w:szCs w:val="28"/>
        </w:rPr>
        <w:t>7</w:t>
      </w:r>
      <w:r w:rsidRPr="002A23F0">
        <w:rPr>
          <w:rFonts w:ascii="Times New Roman" w:hAnsi="Times New Roman" w:cs="Times New Roman"/>
          <w:b/>
          <w:color w:val="0F243E" w:themeColor="text2" w:themeShade="80"/>
          <w:sz w:val="28"/>
          <w:szCs w:val="28"/>
        </w:rPr>
        <w:t>.</w:t>
      </w:r>
    </w:p>
    <w:p w:rsidR="00617785" w:rsidRDefault="00617785" w:rsidP="0061778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782023" cy="1846889"/>
            <wp:effectExtent l="19050" t="0" r="0" b="0"/>
            <wp:docPr id="83" name="Рисунок 83" descr="C:\Users\user\Desktop\фото кудымкар\i (1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C:\Users\user\Desktop\фото кудымкар\i (12).jp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72" cy="1852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770449" cy="1851002"/>
            <wp:effectExtent l="19050" t="0" r="0" b="0"/>
            <wp:docPr id="82" name="Рисунок 82" descr="C:\Users\user\Desktop\фото кудымкар\images (2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C:\Users\user\Desktop\фото кудымкар\images (22).jp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2785" cy="18525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7785" w:rsidRPr="002A23F0" w:rsidRDefault="00617785" w:rsidP="00617785">
      <w:pPr>
        <w:jc w:val="center"/>
        <w:rPr>
          <w:rFonts w:ascii="Times New Roman" w:hAnsi="Times New Roman" w:cs="Times New Roman"/>
          <w:color w:val="0F243E" w:themeColor="text2" w:themeShade="80"/>
          <w:sz w:val="28"/>
          <w:szCs w:val="28"/>
        </w:rPr>
      </w:pPr>
      <w:r w:rsidRPr="002A23F0">
        <w:rPr>
          <w:rFonts w:ascii="Times New Roman" w:hAnsi="Times New Roman" w:cs="Times New Roman"/>
          <w:color w:val="0F243E" w:themeColor="text2" w:themeShade="80"/>
          <w:sz w:val="28"/>
          <w:szCs w:val="28"/>
        </w:rPr>
        <w:t>Драматический театр им. М.Горького</w:t>
      </w:r>
    </w:p>
    <w:p w:rsidR="0050031B" w:rsidRDefault="0050031B" w:rsidP="00DD164E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0031B" w:rsidRDefault="0050031B" w:rsidP="00DD164E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77D3" w:rsidRDefault="00B677D3" w:rsidP="00DD164E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77D3" w:rsidRDefault="00B677D3" w:rsidP="00DD164E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D164E" w:rsidRPr="002A23F0" w:rsidRDefault="00DD164E" w:rsidP="00DD164E">
      <w:pPr>
        <w:jc w:val="right"/>
        <w:rPr>
          <w:rFonts w:ascii="Times New Roman" w:hAnsi="Times New Roman" w:cs="Times New Roman"/>
          <w:b/>
          <w:color w:val="0F243E" w:themeColor="text2" w:themeShade="80"/>
          <w:sz w:val="28"/>
          <w:szCs w:val="28"/>
        </w:rPr>
      </w:pPr>
      <w:r w:rsidRPr="00DD16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A23F0">
        <w:rPr>
          <w:rFonts w:ascii="Times New Roman" w:hAnsi="Times New Roman" w:cs="Times New Roman"/>
          <w:b/>
          <w:color w:val="0F243E" w:themeColor="text2" w:themeShade="80"/>
          <w:sz w:val="28"/>
          <w:szCs w:val="28"/>
        </w:rPr>
        <w:t xml:space="preserve">Приложение </w:t>
      </w:r>
      <w:r w:rsidR="00374D2C" w:rsidRPr="002A23F0">
        <w:rPr>
          <w:rFonts w:ascii="Times New Roman" w:hAnsi="Times New Roman" w:cs="Times New Roman"/>
          <w:b/>
          <w:color w:val="0F243E" w:themeColor="text2" w:themeShade="80"/>
          <w:sz w:val="28"/>
          <w:szCs w:val="28"/>
        </w:rPr>
        <w:t>8</w:t>
      </w:r>
      <w:r w:rsidRPr="002A23F0">
        <w:rPr>
          <w:rFonts w:ascii="Times New Roman" w:hAnsi="Times New Roman" w:cs="Times New Roman"/>
          <w:b/>
          <w:color w:val="0F243E" w:themeColor="text2" w:themeShade="80"/>
          <w:sz w:val="28"/>
          <w:szCs w:val="28"/>
        </w:rPr>
        <w:t>.</w:t>
      </w:r>
    </w:p>
    <w:p w:rsidR="00617785" w:rsidRPr="006C51EE" w:rsidRDefault="005A59A5" w:rsidP="0061778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C2C"/>
          <w:sz w:val="18"/>
          <w:szCs w:val="18"/>
          <w:lang w:eastAsia="ru-RU"/>
        </w:rPr>
      </w:pPr>
      <w:hyperlink r:id="rId27" w:tgtFrame="_blank" w:history="1">
        <w:r w:rsidR="00617785">
          <w:rPr>
            <w:rFonts w:ascii="Arial" w:eastAsia="Times New Roman" w:hAnsi="Arial" w:cs="Arial"/>
            <w:noProof/>
            <w:color w:val="FFFFFF"/>
            <w:sz w:val="18"/>
            <w:szCs w:val="18"/>
            <w:lang w:eastAsia="ru-RU"/>
          </w:rPr>
          <w:drawing>
            <wp:inline distT="0" distB="0" distL="0" distR="0">
              <wp:extent cx="2504231" cy="2504231"/>
              <wp:effectExtent l="19050" t="0" r="0" b="0"/>
              <wp:docPr id="40" name="lazyload_500017755_7" descr="Городище Изъюр">
                <a:hlinkClick xmlns:a="http://schemas.openxmlformats.org/drawingml/2006/main" r:id="rId27" tgtFrame="&quot;_blank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lazyload_500017755_7" descr="Городище Изъюр">
                        <a:hlinkClick r:id="rId27" tgtFrame="&quot;_blank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28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10190" cy="25101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="00617785" w:rsidRPr="006C51EE">
          <w:rPr>
            <w:rFonts w:ascii="Arial" w:eastAsia="Times New Roman" w:hAnsi="Arial" w:cs="Arial"/>
            <w:color w:val="FFFFFF"/>
            <w:sz w:val="18"/>
            <w:u w:val="single"/>
            <w:lang w:eastAsia="ru-RU"/>
          </w:rPr>
          <w:t>()</w:t>
        </w:r>
      </w:hyperlink>
      <w:r w:rsidR="00617785">
        <w:rPr>
          <w:noProof/>
          <w:lang w:eastAsia="ru-RU"/>
        </w:rPr>
        <w:drawing>
          <wp:inline distT="0" distB="0" distL="0" distR="0">
            <wp:extent cx="2654702" cy="2476434"/>
            <wp:effectExtent l="19050" t="0" r="0" b="0"/>
            <wp:docPr id="84" name="Рисунок 84" descr="C:\Users\user\Desktop\фото кудымкар\images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C:\Users\user\Desktop\фото кудымкар\images (5).jpg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 r="296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1470" cy="24827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7785" w:rsidRPr="002A23F0" w:rsidRDefault="005A59A5" w:rsidP="00617785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Cs/>
          <w:color w:val="0F243E" w:themeColor="text2" w:themeShade="80"/>
          <w:sz w:val="28"/>
          <w:szCs w:val="28"/>
          <w:lang w:eastAsia="ru-RU"/>
        </w:rPr>
      </w:pPr>
      <w:hyperlink r:id="rId30" w:tgtFrame="_blank" w:history="1">
        <w:r w:rsidR="00617785" w:rsidRPr="002A23F0">
          <w:rPr>
            <w:rFonts w:ascii="Times New Roman" w:eastAsia="Times New Roman" w:hAnsi="Times New Roman" w:cs="Times New Roman"/>
            <w:bCs/>
            <w:color w:val="0F243E" w:themeColor="text2" w:themeShade="80"/>
            <w:sz w:val="28"/>
            <w:szCs w:val="28"/>
            <w:lang w:eastAsia="ru-RU"/>
          </w:rPr>
          <w:t>Городище Изъюр</w:t>
        </w:r>
      </w:hyperlink>
    </w:p>
    <w:p w:rsidR="00617785" w:rsidRDefault="00617785" w:rsidP="00617785">
      <w:pPr>
        <w:rPr>
          <w:rFonts w:ascii="Times New Roman" w:hAnsi="Times New Roman" w:cs="Times New Roman"/>
          <w:b/>
          <w:sz w:val="28"/>
          <w:szCs w:val="28"/>
        </w:rPr>
      </w:pPr>
    </w:p>
    <w:p w:rsidR="0050031B" w:rsidRDefault="0050031B" w:rsidP="00617785">
      <w:pPr>
        <w:rPr>
          <w:rFonts w:ascii="Times New Roman" w:hAnsi="Times New Roman" w:cs="Times New Roman"/>
          <w:b/>
          <w:sz w:val="28"/>
          <w:szCs w:val="28"/>
        </w:rPr>
      </w:pPr>
    </w:p>
    <w:p w:rsidR="0050031B" w:rsidRDefault="0050031B" w:rsidP="00617785">
      <w:pPr>
        <w:rPr>
          <w:rFonts w:ascii="Times New Roman" w:hAnsi="Times New Roman" w:cs="Times New Roman"/>
          <w:b/>
          <w:sz w:val="28"/>
          <w:szCs w:val="28"/>
        </w:rPr>
      </w:pPr>
    </w:p>
    <w:p w:rsidR="0050031B" w:rsidRDefault="0050031B" w:rsidP="00617785">
      <w:pPr>
        <w:rPr>
          <w:rFonts w:ascii="Times New Roman" w:hAnsi="Times New Roman" w:cs="Times New Roman"/>
          <w:b/>
          <w:sz w:val="28"/>
          <w:szCs w:val="28"/>
        </w:rPr>
      </w:pPr>
    </w:p>
    <w:p w:rsidR="00DD164E" w:rsidRPr="002A23F0" w:rsidRDefault="00DD164E" w:rsidP="00DD164E">
      <w:pPr>
        <w:jc w:val="right"/>
        <w:rPr>
          <w:rFonts w:ascii="Times New Roman" w:hAnsi="Times New Roman" w:cs="Times New Roman"/>
          <w:b/>
          <w:color w:val="0F243E" w:themeColor="text2" w:themeShade="80"/>
          <w:sz w:val="28"/>
          <w:szCs w:val="28"/>
        </w:rPr>
      </w:pPr>
      <w:r w:rsidRPr="00DD16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A23F0">
        <w:rPr>
          <w:rFonts w:ascii="Times New Roman" w:hAnsi="Times New Roman" w:cs="Times New Roman"/>
          <w:b/>
          <w:color w:val="0F243E" w:themeColor="text2" w:themeShade="80"/>
          <w:sz w:val="28"/>
          <w:szCs w:val="28"/>
        </w:rPr>
        <w:t xml:space="preserve">Приложение </w:t>
      </w:r>
      <w:r w:rsidR="00374D2C" w:rsidRPr="002A23F0">
        <w:rPr>
          <w:rFonts w:ascii="Times New Roman" w:hAnsi="Times New Roman" w:cs="Times New Roman"/>
          <w:b/>
          <w:color w:val="0F243E" w:themeColor="text2" w:themeShade="80"/>
          <w:sz w:val="28"/>
          <w:szCs w:val="28"/>
        </w:rPr>
        <w:t>9</w:t>
      </w:r>
      <w:r w:rsidRPr="002A23F0">
        <w:rPr>
          <w:rFonts w:ascii="Times New Roman" w:hAnsi="Times New Roman" w:cs="Times New Roman"/>
          <w:b/>
          <w:color w:val="0F243E" w:themeColor="text2" w:themeShade="80"/>
          <w:sz w:val="28"/>
          <w:szCs w:val="28"/>
        </w:rPr>
        <w:t>.</w:t>
      </w:r>
    </w:p>
    <w:p w:rsidR="00617785" w:rsidRDefault="0050031B" w:rsidP="0050031B">
      <w:pPr>
        <w:rPr>
          <w:rFonts w:ascii="Times New Roman" w:hAnsi="Times New Roman" w:cs="Times New Roman"/>
          <w:sz w:val="28"/>
          <w:szCs w:val="28"/>
        </w:rPr>
      </w:pPr>
      <w:r w:rsidRPr="0050031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110691" cy="2915319"/>
            <wp:effectExtent l="19050" t="0" r="3859" b="0"/>
            <wp:docPr id="45" name="Рисунок 57" descr="https://autotravel.ru/phalbum/90511/133-s.jpg">
              <a:hlinkClick xmlns:a="http://schemas.openxmlformats.org/drawingml/2006/main" r:id="rId31" tooltip="&quot;Скульптура &quot;Гена и Чебурашка&quot; Кудымкар (Пермский край) Фото: Seal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s://autotravel.ru/phalbum/90511/133-s.jpg">
                      <a:hlinkClick r:id="rId31" tooltip="&quot;Скульптура &quot;Гена и Чебурашка&quot; Кудымкар (Пермский край) Фото: Seal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6612" cy="29234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A23F0">
        <w:rPr>
          <w:rFonts w:ascii="Times New Roman" w:hAnsi="Times New Roman" w:cs="Times New Roman"/>
          <w:color w:val="0F243E" w:themeColor="text2" w:themeShade="80"/>
          <w:sz w:val="28"/>
          <w:szCs w:val="28"/>
        </w:rPr>
        <w:t>Крокодил Гена и Чебурашка</w:t>
      </w:r>
    </w:p>
    <w:p w:rsidR="0050031B" w:rsidRDefault="0050031B" w:rsidP="0050031B">
      <w:pPr>
        <w:rPr>
          <w:rFonts w:ascii="Times New Roman" w:hAnsi="Times New Roman" w:cs="Times New Roman"/>
          <w:sz w:val="28"/>
          <w:szCs w:val="28"/>
        </w:rPr>
      </w:pPr>
    </w:p>
    <w:p w:rsidR="00B677D3" w:rsidRDefault="00B677D3" w:rsidP="0050031B">
      <w:pPr>
        <w:rPr>
          <w:rFonts w:ascii="Times New Roman" w:hAnsi="Times New Roman" w:cs="Times New Roman"/>
          <w:sz w:val="28"/>
          <w:szCs w:val="28"/>
        </w:rPr>
      </w:pPr>
    </w:p>
    <w:p w:rsidR="0050031B" w:rsidRPr="00AB050A" w:rsidRDefault="0050031B" w:rsidP="0050031B">
      <w:pPr>
        <w:rPr>
          <w:rFonts w:ascii="Times New Roman" w:hAnsi="Times New Roman" w:cs="Times New Roman"/>
          <w:b/>
          <w:sz w:val="28"/>
          <w:szCs w:val="28"/>
        </w:rPr>
      </w:pPr>
    </w:p>
    <w:p w:rsidR="00DD164E" w:rsidRPr="002A23F0" w:rsidRDefault="00DD164E" w:rsidP="00DD164E">
      <w:pPr>
        <w:jc w:val="right"/>
        <w:rPr>
          <w:rFonts w:ascii="Times New Roman" w:hAnsi="Times New Roman" w:cs="Times New Roman"/>
          <w:b/>
          <w:color w:val="0F243E" w:themeColor="text2" w:themeShade="80"/>
          <w:sz w:val="28"/>
          <w:szCs w:val="28"/>
        </w:rPr>
      </w:pPr>
      <w:r w:rsidRPr="002A23F0">
        <w:rPr>
          <w:rFonts w:ascii="Times New Roman" w:hAnsi="Times New Roman" w:cs="Times New Roman"/>
          <w:b/>
          <w:color w:val="0F243E" w:themeColor="text2" w:themeShade="80"/>
          <w:sz w:val="28"/>
          <w:szCs w:val="28"/>
        </w:rPr>
        <w:t xml:space="preserve">Приложение </w:t>
      </w:r>
      <w:r w:rsidR="00374D2C" w:rsidRPr="002A23F0">
        <w:rPr>
          <w:rFonts w:ascii="Times New Roman" w:hAnsi="Times New Roman" w:cs="Times New Roman"/>
          <w:b/>
          <w:color w:val="0F243E" w:themeColor="text2" w:themeShade="80"/>
          <w:sz w:val="28"/>
          <w:szCs w:val="28"/>
        </w:rPr>
        <w:t>10</w:t>
      </w:r>
      <w:r w:rsidRPr="002A23F0">
        <w:rPr>
          <w:rFonts w:ascii="Times New Roman" w:hAnsi="Times New Roman" w:cs="Times New Roman"/>
          <w:b/>
          <w:color w:val="0F243E" w:themeColor="text2" w:themeShade="80"/>
          <w:sz w:val="28"/>
          <w:szCs w:val="28"/>
        </w:rPr>
        <w:t>.</w:t>
      </w:r>
    </w:p>
    <w:p w:rsidR="0050031B" w:rsidRDefault="0050031B" w:rsidP="005003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419518" cy="2280213"/>
            <wp:effectExtent l="19050" t="0" r="9482" b="0"/>
            <wp:docPr id="85" name="Рисунок 85" descr="C:\Users\user\Desktop\фото кудымкар\i (1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C:\Users\user\Desktop\фото кудымкар\i (13).jpg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065" cy="2280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A23F0">
        <w:rPr>
          <w:rFonts w:ascii="Times New Roman" w:hAnsi="Times New Roman" w:cs="Times New Roman"/>
          <w:color w:val="0F243E" w:themeColor="text2" w:themeShade="80"/>
          <w:sz w:val="28"/>
          <w:szCs w:val="28"/>
        </w:rPr>
        <w:t>Кинотеатр «Комсомолец»</w:t>
      </w:r>
    </w:p>
    <w:p w:rsidR="0050031B" w:rsidRDefault="0050031B" w:rsidP="0050031B">
      <w:pPr>
        <w:rPr>
          <w:rFonts w:ascii="Times New Roman" w:hAnsi="Times New Roman" w:cs="Times New Roman"/>
          <w:sz w:val="28"/>
          <w:szCs w:val="28"/>
        </w:rPr>
      </w:pPr>
    </w:p>
    <w:p w:rsidR="00135D99" w:rsidRPr="00AB050A" w:rsidRDefault="00135D99" w:rsidP="0050031B">
      <w:pPr>
        <w:rPr>
          <w:rFonts w:ascii="Times New Roman" w:hAnsi="Times New Roman" w:cs="Times New Roman"/>
          <w:b/>
          <w:sz w:val="28"/>
          <w:szCs w:val="28"/>
        </w:rPr>
      </w:pPr>
    </w:p>
    <w:p w:rsidR="00DD164E" w:rsidRPr="002A23F0" w:rsidRDefault="00DD164E" w:rsidP="00DD164E">
      <w:pPr>
        <w:jc w:val="right"/>
        <w:rPr>
          <w:rFonts w:ascii="Times New Roman" w:hAnsi="Times New Roman" w:cs="Times New Roman"/>
          <w:b/>
          <w:color w:val="0F243E" w:themeColor="text2" w:themeShade="80"/>
          <w:sz w:val="28"/>
          <w:szCs w:val="28"/>
        </w:rPr>
      </w:pPr>
      <w:r w:rsidRPr="002A23F0">
        <w:rPr>
          <w:rFonts w:ascii="Times New Roman" w:hAnsi="Times New Roman" w:cs="Times New Roman"/>
          <w:b/>
          <w:color w:val="0F243E" w:themeColor="text2" w:themeShade="80"/>
          <w:sz w:val="28"/>
          <w:szCs w:val="28"/>
        </w:rPr>
        <w:lastRenderedPageBreak/>
        <w:t xml:space="preserve">Приложение </w:t>
      </w:r>
      <w:r w:rsidR="00374D2C" w:rsidRPr="002A23F0">
        <w:rPr>
          <w:rFonts w:ascii="Times New Roman" w:hAnsi="Times New Roman" w:cs="Times New Roman"/>
          <w:b/>
          <w:color w:val="0F243E" w:themeColor="text2" w:themeShade="80"/>
          <w:sz w:val="28"/>
          <w:szCs w:val="28"/>
        </w:rPr>
        <w:t>11</w:t>
      </w:r>
      <w:r w:rsidRPr="002A23F0">
        <w:rPr>
          <w:rFonts w:ascii="Times New Roman" w:hAnsi="Times New Roman" w:cs="Times New Roman"/>
          <w:b/>
          <w:color w:val="0F243E" w:themeColor="text2" w:themeShade="80"/>
          <w:sz w:val="28"/>
          <w:szCs w:val="28"/>
        </w:rPr>
        <w:t>.</w:t>
      </w:r>
    </w:p>
    <w:p w:rsidR="0050031B" w:rsidRDefault="0050031B" w:rsidP="0050031B">
      <w:pPr>
        <w:rPr>
          <w:rFonts w:ascii="Times New Roman" w:hAnsi="Times New Roman" w:cs="Times New Roman"/>
          <w:b/>
          <w:sz w:val="28"/>
          <w:szCs w:val="28"/>
        </w:rPr>
      </w:pPr>
      <w:r w:rsidRPr="0050031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020514" cy="3576577"/>
            <wp:effectExtent l="19050" t="0" r="0" b="0"/>
            <wp:docPr id="47" name="Рисунок 1" descr="104022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04022517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 r="154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0514" cy="3576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031B" w:rsidRPr="002A23F0" w:rsidRDefault="00D619DE" w:rsidP="0050031B">
      <w:pPr>
        <w:rPr>
          <w:rFonts w:ascii="Times New Roman" w:hAnsi="Times New Roman" w:cs="Times New Roman"/>
          <w:color w:val="0F243E" w:themeColor="text2" w:themeShade="80"/>
          <w:sz w:val="28"/>
          <w:szCs w:val="28"/>
        </w:rPr>
      </w:pPr>
      <w:r w:rsidRPr="002A23F0">
        <w:rPr>
          <w:rFonts w:ascii="Times New Roman" w:hAnsi="Times New Roman" w:cs="Times New Roman"/>
          <w:color w:val="0F243E" w:themeColor="text2" w:themeShade="80"/>
          <w:sz w:val="28"/>
          <w:szCs w:val="28"/>
        </w:rPr>
        <w:t>Культурно-д</w:t>
      </w:r>
      <w:r w:rsidR="00A7297E" w:rsidRPr="002A23F0">
        <w:rPr>
          <w:rFonts w:ascii="Times New Roman" w:hAnsi="Times New Roman" w:cs="Times New Roman"/>
          <w:color w:val="0F243E" w:themeColor="text2" w:themeShade="80"/>
          <w:sz w:val="28"/>
          <w:szCs w:val="28"/>
        </w:rPr>
        <w:t>еловой</w:t>
      </w:r>
      <w:r w:rsidR="0050031B" w:rsidRPr="002A23F0">
        <w:rPr>
          <w:rFonts w:ascii="Times New Roman" w:hAnsi="Times New Roman" w:cs="Times New Roman"/>
          <w:color w:val="0F243E" w:themeColor="text2" w:themeShade="80"/>
          <w:sz w:val="28"/>
          <w:szCs w:val="28"/>
        </w:rPr>
        <w:t xml:space="preserve"> центр</w:t>
      </w:r>
    </w:p>
    <w:p w:rsidR="00DD164E" w:rsidRPr="002A23F0" w:rsidRDefault="00DD164E" w:rsidP="00DD164E">
      <w:pPr>
        <w:jc w:val="right"/>
        <w:rPr>
          <w:rFonts w:ascii="Times New Roman" w:hAnsi="Times New Roman" w:cs="Times New Roman"/>
          <w:b/>
          <w:color w:val="0F243E" w:themeColor="text2" w:themeShade="80"/>
          <w:sz w:val="28"/>
          <w:szCs w:val="28"/>
        </w:rPr>
      </w:pPr>
      <w:r w:rsidRPr="002A23F0">
        <w:rPr>
          <w:rFonts w:ascii="Times New Roman" w:hAnsi="Times New Roman" w:cs="Times New Roman"/>
          <w:b/>
          <w:color w:val="0F243E" w:themeColor="text2" w:themeShade="80"/>
          <w:sz w:val="28"/>
          <w:szCs w:val="28"/>
        </w:rPr>
        <w:t xml:space="preserve">Приложение 12. </w:t>
      </w:r>
      <w:r w:rsidRPr="002A23F0">
        <w:rPr>
          <w:rFonts w:ascii="Times New Roman" w:hAnsi="Times New Roman" w:cs="Times New Roman"/>
          <w:color w:val="0F243E" w:themeColor="text2" w:themeShade="80"/>
          <w:sz w:val="28"/>
          <w:szCs w:val="28"/>
        </w:rPr>
        <w:t>Анкета.</w:t>
      </w:r>
    </w:p>
    <w:p w:rsidR="00DD164E" w:rsidRPr="002A23F0" w:rsidRDefault="00DD164E" w:rsidP="00DD164E">
      <w:pPr>
        <w:jc w:val="both"/>
        <w:rPr>
          <w:rFonts w:ascii="Times New Roman" w:hAnsi="Times New Roman" w:cs="Times New Roman"/>
          <w:color w:val="0F243E" w:themeColor="text2" w:themeShade="80"/>
          <w:sz w:val="28"/>
          <w:szCs w:val="28"/>
        </w:rPr>
      </w:pPr>
      <w:r w:rsidRPr="002A23F0">
        <w:rPr>
          <w:rFonts w:ascii="Times New Roman" w:hAnsi="Times New Roman" w:cs="Times New Roman"/>
          <w:color w:val="0F243E" w:themeColor="text2" w:themeShade="80"/>
          <w:sz w:val="28"/>
          <w:szCs w:val="28"/>
        </w:rPr>
        <w:t>1.Ваш возраст, место учебы.</w:t>
      </w:r>
    </w:p>
    <w:p w:rsidR="00DD164E" w:rsidRPr="002A23F0" w:rsidRDefault="00DD164E" w:rsidP="00DD164E">
      <w:pPr>
        <w:jc w:val="both"/>
        <w:rPr>
          <w:rFonts w:ascii="Times New Roman" w:hAnsi="Times New Roman" w:cs="Times New Roman"/>
          <w:color w:val="0F243E" w:themeColor="text2" w:themeShade="80"/>
          <w:sz w:val="28"/>
          <w:szCs w:val="28"/>
        </w:rPr>
      </w:pPr>
      <w:r w:rsidRPr="002A23F0">
        <w:rPr>
          <w:rFonts w:ascii="Times New Roman" w:hAnsi="Times New Roman" w:cs="Times New Roman"/>
          <w:color w:val="0F243E" w:themeColor="text2" w:themeShade="80"/>
          <w:sz w:val="28"/>
          <w:szCs w:val="28"/>
        </w:rPr>
        <w:t>2.Есть ли по-вашему в городе Кудымкаре достопримечательности, укажите какие?</w:t>
      </w:r>
    </w:p>
    <w:p w:rsidR="00DD164E" w:rsidRPr="002A23F0" w:rsidRDefault="00DD164E" w:rsidP="00DD164E">
      <w:pPr>
        <w:jc w:val="both"/>
        <w:rPr>
          <w:rFonts w:ascii="Times New Roman" w:hAnsi="Times New Roman" w:cs="Times New Roman"/>
          <w:color w:val="0F243E" w:themeColor="text2" w:themeShade="80"/>
          <w:sz w:val="28"/>
          <w:szCs w:val="28"/>
        </w:rPr>
      </w:pPr>
      <w:r w:rsidRPr="002A23F0">
        <w:rPr>
          <w:rFonts w:ascii="Times New Roman" w:hAnsi="Times New Roman" w:cs="Times New Roman"/>
          <w:color w:val="0F243E" w:themeColor="text2" w:themeShade="80"/>
          <w:sz w:val="28"/>
          <w:szCs w:val="28"/>
        </w:rPr>
        <w:t>3.Куда бы вы предпочли привести гостей, не являющихся жителями города Кудымкара, для отдыха или экскурсий?</w:t>
      </w:r>
    </w:p>
    <w:p w:rsidR="00DD164E" w:rsidRPr="002A23F0" w:rsidRDefault="00DD164E" w:rsidP="00DD164E">
      <w:pPr>
        <w:jc w:val="both"/>
        <w:rPr>
          <w:rFonts w:ascii="Times New Roman" w:hAnsi="Times New Roman" w:cs="Times New Roman"/>
          <w:color w:val="0F243E" w:themeColor="text2" w:themeShade="80"/>
          <w:sz w:val="28"/>
          <w:szCs w:val="28"/>
        </w:rPr>
      </w:pPr>
      <w:r w:rsidRPr="002A23F0">
        <w:rPr>
          <w:rFonts w:ascii="Times New Roman" w:hAnsi="Times New Roman" w:cs="Times New Roman"/>
          <w:color w:val="0F243E" w:themeColor="text2" w:themeShade="80"/>
          <w:sz w:val="28"/>
          <w:szCs w:val="28"/>
        </w:rPr>
        <w:t>4.Что по-вашему является гордостью нашего города?</w:t>
      </w:r>
    </w:p>
    <w:p w:rsidR="00DD164E" w:rsidRPr="002A23F0" w:rsidRDefault="00DD164E" w:rsidP="00DD164E">
      <w:pPr>
        <w:jc w:val="both"/>
        <w:rPr>
          <w:rFonts w:ascii="Times New Roman" w:hAnsi="Times New Roman" w:cs="Times New Roman"/>
          <w:color w:val="0F243E" w:themeColor="text2" w:themeShade="80"/>
          <w:sz w:val="28"/>
          <w:szCs w:val="28"/>
        </w:rPr>
      </w:pPr>
      <w:r w:rsidRPr="002A23F0">
        <w:rPr>
          <w:rFonts w:ascii="Times New Roman" w:hAnsi="Times New Roman" w:cs="Times New Roman"/>
          <w:color w:val="0F243E" w:themeColor="text2" w:themeShade="80"/>
          <w:sz w:val="28"/>
          <w:szCs w:val="28"/>
        </w:rPr>
        <w:t>5.Как часто вы или члены вашей семьи проводите время в популярных общественных местах города Кудымкара?</w:t>
      </w:r>
    </w:p>
    <w:p w:rsidR="00DD164E" w:rsidRPr="002A23F0" w:rsidRDefault="00DD164E" w:rsidP="00DD164E">
      <w:pPr>
        <w:jc w:val="both"/>
        <w:rPr>
          <w:rFonts w:ascii="Times New Roman" w:hAnsi="Times New Roman" w:cs="Times New Roman"/>
          <w:color w:val="0F243E" w:themeColor="text2" w:themeShade="80"/>
          <w:sz w:val="28"/>
          <w:szCs w:val="28"/>
        </w:rPr>
      </w:pPr>
      <w:r w:rsidRPr="002A23F0">
        <w:rPr>
          <w:rFonts w:ascii="Times New Roman" w:hAnsi="Times New Roman" w:cs="Times New Roman"/>
          <w:color w:val="0F243E" w:themeColor="text2" w:themeShade="80"/>
          <w:sz w:val="28"/>
          <w:szCs w:val="28"/>
        </w:rPr>
        <w:t>А- редко</w:t>
      </w:r>
    </w:p>
    <w:p w:rsidR="00DD164E" w:rsidRPr="002A23F0" w:rsidRDefault="00DD164E" w:rsidP="00DD164E">
      <w:pPr>
        <w:jc w:val="both"/>
        <w:rPr>
          <w:rFonts w:ascii="Times New Roman" w:hAnsi="Times New Roman" w:cs="Times New Roman"/>
          <w:color w:val="0F243E" w:themeColor="text2" w:themeShade="80"/>
          <w:sz w:val="28"/>
          <w:szCs w:val="28"/>
        </w:rPr>
      </w:pPr>
      <w:r w:rsidRPr="002A23F0">
        <w:rPr>
          <w:rFonts w:ascii="Times New Roman" w:hAnsi="Times New Roman" w:cs="Times New Roman"/>
          <w:color w:val="0F243E" w:themeColor="text2" w:themeShade="80"/>
          <w:sz w:val="28"/>
          <w:szCs w:val="28"/>
        </w:rPr>
        <w:t>Б-часто</w:t>
      </w:r>
    </w:p>
    <w:p w:rsidR="00DD164E" w:rsidRPr="002A23F0" w:rsidRDefault="00DD164E" w:rsidP="00DD164E">
      <w:pPr>
        <w:jc w:val="both"/>
        <w:rPr>
          <w:rFonts w:ascii="Times New Roman" w:hAnsi="Times New Roman" w:cs="Times New Roman"/>
          <w:color w:val="0F243E" w:themeColor="text2" w:themeShade="80"/>
          <w:sz w:val="28"/>
          <w:szCs w:val="28"/>
        </w:rPr>
      </w:pPr>
      <w:r w:rsidRPr="002A23F0">
        <w:rPr>
          <w:rFonts w:ascii="Times New Roman" w:hAnsi="Times New Roman" w:cs="Times New Roman"/>
          <w:color w:val="0F243E" w:themeColor="text2" w:themeShade="80"/>
          <w:sz w:val="28"/>
          <w:szCs w:val="28"/>
        </w:rPr>
        <w:t>В-никогда</w:t>
      </w:r>
    </w:p>
    <w:p w:rsidR="00DD164E" w:rsidRPr="002A23F0" w:rsidRDefault="00DD164E" w:rsidP="00DD164E">
      <w:pPr>
        <w:jc w:val="both"/>
        <w:rPr>
          <w:rFonts w:ascii="Times New Roman" w:hAnsi="Times New Roman" w:cs="Times New Roman"/>
          <w:color w:val="0F243E" w:themeColor="text2" w:themeShade="80"/>
          <w:sz w:val="28"/>
          <w:szCs w:val="28"/>
        </w:rPr>
      </w:pPr>
      <w:r w:rsidRPr="002A23F0">
        <w:rPr>
          <w:rFonts w:ascii="Times New Roman" w:hAnsi="Times New Roman" w:cs="Times New Roman"/>
          <w:color w:val="0F243E" w:themeColor="text2" w:themeShade="80"/>
          <w:sz w:val="28"/>
          <w:szCs w:val="28"/>
        </w:rPr>
        <w:t>6.Считаете ли вы, что в городе есть великолепные места для отдыха на природе?</w:t>
      </w:r>
    </w:p>
    <w:p w:rsidR="00FB0DEA" w:rsidRDefault="00FB0DEA" w:rsidP="00DD164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0DEA" w:rsidRPr="002A23F0" w:rsidRDefault="00FB0DEA" w:rsidP="00DD164E">
      <w:pPr>
        <w:jc w:val="both"/>
        <w:rPr>
          <w:rFonts w:ascii="Times New Roman" w:hAnsi="Times New Roman" w:cs="Times New Roman"/>
          <w:color w:val="0F243E" w:themeColor="text2" w:themeShade="80"/>
          <w:sz w:val="28"/>
          <w:szCs w:val="28"/>
        </w:rPr>
      </w:pPr>
      <w:r w:rsidRPr="002A23F0">
        <w:rPr>
          <w:rFonts w:ascii="Times New Roman" w:hAnsi="Times New Roman" w:cs="Times New Roman"/>
          <w:b/>
          <w:color w:val="0F243E" w:themeColor="text2" w:themeShade="80"/>
          <w:sz w:val="28"/>
          <w:szCs w:val="28"/>
        </w:rPr>
        <w:t>Приложение 1</w:t>
      </w:r>
      <w:r w:rsidR="00D619DE" w:rsidRPr="002A23F0">
        <w:rPr>
          <w:rFonts w:ascii="Times New Roman" w:hAnsi="Times New Roman" w:cs="Times New Roman"/>
          <w:b/>
          <w:color w:val="0F243E" w:themeColor="text2" w:themeShade="80"/>
          <w:sz w:val="28"/>
          <w:szCs w:val="28"/>
        </w:rPr>
        <w:t>3</w:t>
      </w:r>
      <w:r w:rsidRPr="002A23F0">
        <w:rPr>
          <w:rFonts w:ascii="Times New Roman" w:hAnsi="Times New Roman" w:cs="Times New Roman"/>
          <w:b/>
          <w:color w:val="0F243E" w:themeColor="text2" w:themeShade="80"/>
          <w:sz w:val="28"/>
          <w:szCs w:val="28"/>
        </w:rPr>
        <w:t>.</w:t>
      </w:r>
    </w:p>
    <w:p w:rsidR="00DD164E" w:rsidRPr="00AB050A" w:rsidRDefault="00FB0DEA" w:rsidP="00DD164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548372" cy="8237391"/>
            <wp:effectExtent l="19050" t="0" r="0" b="0"/>
            <wp:docPr id="1" name="Рисунок 1" descr="C:\Users\user\Desktop\фото кудымкар\images (1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фото кудымкар\images (13).jpg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7849" cy="8236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164E" w:rsidRDefault="00DD164E" w:rsidP="00DD164E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D164E" w:rsidRPr="00AB050A" w:rsidRDefault="00DD164E" w:rsidP="00DD164E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D164E" w:rsidRPr="00AB050A" w:rsidRDefault="00DD164E" w:rsidP="00DD164E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0E44" w:rsidRPr="00D547F2" w:rsidRDefault="004A0E44" w:rsidP="00DD164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A0E44" w:rsidRPr="00D547F2" w:rsidRDefault="004A0E44" w:rsidP="000C4C4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A0E44" w:rsidRPr="00D547F2" w:rsidRDefault="004A0E44" w:rsidP="000C4C4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A0E44" w:rsidRPr="00D547F2" w:rsidRDefault="004A0E44" w:rsidP="000C4C4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A0E44" w:rsidRPr="00D547F2" w:rsidRDefault="004A0E44" w:rsidP="000C4C4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A0E44" w:rsidRPr="00D547F2" w:rsidRDefault="004A0E44" w:rsidP="000C4C4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A0E44" w:rsidRDefault="004A0E44" w:rsidP="000C4C46">
      <w:pPr>
        <w:jc w:val="both"/>
        <w:rPr>
          <w:sz w:val="28"/>
          <w:szCs w:val="28"/>
        </w:rPr>
      </w:pPr>
    </w:p>
    <w:p w:rsidR="004A0E44" w:rsidRDefault="004A0E44" w:rsidP="000C4C46">
      <w:pPr>
        <w:jc w:val="both"/>
        <w:rPr>
          <w:sz w:val="28"/>
          <w:szCs w:val="28"/>
        </w:rPr>
      </w:pPr>
    </w:p>
    <w:p w:rsidR="004A0E44" w:rsidRDefault="004A0E44" w:rsidP="000C4C46">
      <w:pPr>
        <w:jc w:val="both"/>
        <w:rPr>
          <w:sz w:val="28"/>
          <w:szCs w:val="28"/>
        </w:rPr>
      </w:pPr>
    </w:p>
    <w:p w:rsidR="004A0E44" w:rsidRDefault="004A0E44" w:rsidP="000C4C46">
      <w:pPr>
        <w:jc w:val="both"/>
        <w:rPr>
          <w:sz w:val="28"/>
          <w:szCs w:val="28"/>
        </w:rPr>
      </w:pPr>
    </w:p>
    <w:p w:rsidR="004A0E44" w:rsidRDefault="004A0E44" w:rsidP="000C4C46">
      <w:pPr>
        <w:jc w:val="both"/>
        <w:rPr>
          <w:sz w:val="28"/>
          <w:szCs w:val="28"/>
        </w:rPr>
      </w:pPr>
    </w:p>
    <w:p w:rsidR="00031A3A" w:rsidRDefault="00031A3A" w:rsidP="000C4C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A3A" w:rsidRDefault="00031A3A" w:rsidP="000C4C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A3A" w:rsidRDefault="00031A3A" w:rsidP="000C4C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A3A" w:rsidRDefault="00031A3A" w:rsidP="000C4C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A3A" w:rsidRDefault="00031A3A" w:rsidP="000C4C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A3A" w:rsidRDefault="00031A3A" w:rsidP="000C4C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A3A" w:rsidRDefault="00031A3A" w:rsidP="000C4C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A3A" w:rsidRDefault="00031A3A" w:rsidP="000C4C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A3A" w:rsidRDefault="00031A3A" w:rsidP="000C4C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A3A" w:rsidRDefault="00031A3A" w:rsidP="000C4C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A3A" w:rsidRDefault="00031A3A" w:rsidP="000C4C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A3A" w:rsidRDefault="00031A3A" w:rsidP="000C4C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A3A" w:rsidRDefault="00031A3A" w:rsidP="000C4C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A3A" w:rsidRPr="00966D9D" w:rsidRDefault="00031A3A" w:rsidP="000C4C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A3A" w:rsidRDefault="00031A3A" w:rsidP="000C4C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A3A" w:rsidRDefault="00031A3A" w:rsidP="000C4C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D9D" w:rsidRDefault="00966D9D" w:rsidP="000C4C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D9D" w:rsidRDefault="00966D9D" w:rsidP="000C4C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D9D" w:rsidRDefault="00966D9D" w:rsidP="000C4C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D9D" w:rsidRDefault="00966D9D" w:rsidP="000C4C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D9D" w:rsidRDefault="00966D9D" w:rsidP="000C4C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D9D" w:rsidRDefault="00966D9D" w:rsidP="000C4C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D9D" w:rsidRDefault="00966D9D" w:rsidP="000C4C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999" w:rsidRDefault="00A40999" w:rsidP="000C4C46">
      <w:pPr>
        <w:spacing w:before="100" w:beforeAutospacing="1" w:after="100" w:afterAutospacing="1" w:line="240" w:lineRule="auto"/>
        <w:jc w:val="both"/>
      </w:pPr>
    </w:p>
    <w:p w:rsidR="00307511" w:rsidRDefault="00307511" w:rsidP="000C4C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999" w:rsidRDefault="00A40999" w:rsidP="000C4C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999" w:rsidRDefault="00A40999" w:rsidP="000C4C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999" w:rsidRDefault="00A40999" w:rsidP="000C4C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999" w:rsidRDefault="00A40999" w:rsidP="000C4C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999" w:rsidRDefault="00A40999" w:rsidP="000C4C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999" w:rsidRDefault="00A40999" w:rsidP="000C4C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999" w:rsidRDefault="00A40999" w:rsidP="000C4C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999" w:rsidRDefault="00A40999" w:rsidP="000C4C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999" w:rsidRDefault="00A40999" w:rsidP="000C4C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999" w:rsidRDefault="00A40999" w:rsidP="000C4C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999" w:rsidRDefault="00A40999" w:rsidP="000C4C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40999" w:rsidSect="004929D5">
      <w:footerReference w:type="default" r:id="rId36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9A5" w:rsidRDefault="005A59A5" w:rsidP="004A0E44">
      <w:pPr>
        <w:spacing w:after="0" w:line="240" w:lineRule="auto"/>
      </w:pPr>
      <w:r>
        <w:separator/>
      </w:r>
    </w:p>
  </w:endnote>
  <w:endnote w:type="continuationSeparator" w:id="0">
    <w:p w:rsidR="005A59A5" w:rsidRDefault="005A59A5" w:rsidP="004A0E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0585239"/>
      <w:docPartObj>
        <w:docPartGallery w:val="Page Numbers (Bottom of Page)"/>
        <w:docPartUnique/>
      </w:docPartObj>
    </w:sdtPr>
    <w:sdtEndPr/>
    <w:sdtContent>
      <w:p w:rsidR="00A7297E" w:rsidRDefault="005A59A5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60E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7297E" w:rsidRDefault="00A7297E" w:rsidP="00577D47">
    <w:pPr>
      <w:pStyle w:val="a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9A5" w:rsidRDefault="005A59A5" w:rsidP="004A0E44">
      <w:pPr>
        <w:spacing w:after="0" w:line="240" w:lineRule="auto"/>
      </w:pPr>
      <w:r>
        <w:separator/>
      </w:r>
    </w:p>
  </w:footnote>
  <w:footnote w:type="continuationSeparator" w:id="0">
    <w:p w:rsidR="005A59A5" w:rsidRDefault="005A59A5" w:rsidP="004A0E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21B62"/>
    <w:multiLevelType w:val="hybridMultilevel"/>
    <w:tmpl w:val="2F7AB7F8"/>
    <w:lvl w:ilvl="0" w:tplc="56DEF6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364BB3"/>
    <w:multiLevelType w:val="hybridMultilevel"/>
    <w:tmpl w:val="C1F44EFA"/>
    <w:lvl w:ilvl="0" w:tplc="4FC6B19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F185EF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4BA0DC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B107E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386375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506AB9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38A63E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A9CC8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E0E4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39275D6"/>
    <w:multiLevelType w:val="hybridMultilevel"/>
    <w:tmpl w:val="A404AB0C"/>
    <w:lvl w:ilvl="0" w:tplc="689EF2C2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A525F10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BA6B35C" w:tentative="1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00BFDC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ACA11C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2C29A2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2C31C4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CC235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D831C6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2B0757D"/>
    <w:multiLevelType w:val="multilevel"/>
    <w:tmpl w:val="06289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924310"/>
    <w:multiLevelType w:val="hybridMultilevel"/>
    <w:tmpl w:val="17C896C4"/>
    <w:lvl w:ilvl="0" w:tplc="6C906BE2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C01320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DCABE8E" w:tentative="1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E44A0C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00113C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2C842C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2E66950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5A27582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8AE71C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D72751"/>
    <w:multiLevelType w:val="multilevel"/>
    <w:tmpl w:val="313E6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9AE2255"/>
    <w:multiLevelType w:val="hybridMultilevel"/>
    <w:tmpl w:val="A9EE8A58"/>
    <w:lvl w:ilvl="0" w:tplc="D3E6DA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45A07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9DA93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56496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8C0D5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16EE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74EB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B2A5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7442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2E1B754A"/>
    <w:multiLevelType w:val="hybridMultilevel"/>
    <w:tmpl w:val="7520C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DD1570"/>
    <w:multiLevelType w:val="hybridMultilevel"/>
    <w:tmpl w:val="3D0E9298"/>
    <w:lvl w:ilvl="0" w:tplc="4A44A822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324CFE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A89CCC" w:tentative="1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642594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BE2ED60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B8E1392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E4CF7A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2AB240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CA9CB2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C853D7"/>
    <w:multiLevelType w:val="multilevel"/>
    <w:tmpl w:val="3D9C1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9360FF"/>
    <w:multiLevelType w:val="multilevel"/>
    <w:tmpl w:val="B28AC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5995A5D"/>
    <w:multiLevelType w:val="multilevel"/>
    <w:tmpl w:val="CA3A8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BDB0B71"/>
    <w:multiLevelType w:val="multilevel"/>
    <w:tmpl w:val="216E0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083181F"/>
    <w:multiLevelType w:val="multilevel"/>
    <w:tmpl w:val="0EA08E0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>
    <w:nsid w:val="40C8702F"/>
    <w:multiLevelType w:val="multilevel"/>
    <w:tmpl w:val="F078B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0E3048F"/>
    <w:multiLevelType w:val="multilevel"/>
    <w:tmpl w:val="42866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2DE5D6B"/>
    <w:multiLevelType w:val="multilevel"/>
    <w:tmpl w:val="4482B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A7D3BBC"/>
    <w:multiLevelType w:val="hybridMultilevel"/>
    <w:tmpl w:val="CA6E8E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F533F3"/>
    <w:multiLevelType w:val="hybridMultilevel"/>
    <w:tmpl w:val="2EC22550"/>
    <w:lvl w:ilvl="0" w:tplc="3828DC2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666666"/>
        <w:sz w:val="1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360BF"/>
    <w:multiLevelType w:val="hybridMultilevel"/>
    <w:tmpl w:val="87067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6C7E16"/>
    <w:multiLevelType w:val="hybridMultilevel"/>
    <w:tmpl w:val="C2E08636"/>
    <w:lvl w:ilvl="0" w:tplc="686C6F5C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B417D8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4ED724" w:tentative="1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5A3D3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D06A24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FCFFB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5C393C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D22CF8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960870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70C08AA"/>
    <w:multiLevelType w:val="multilevel"/>
    <w:tmpl w:val="4866F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D1A5D5E"/>
    <w:multiLevelType w:val="multilevel"/>
    <w:tmpl w:val="62889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E144A52"/>
    <w:multiLevelType w:val="multilevel"/>
    <w:tmpl w:val="DA8A9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F590683"/>
    <w:multiLevelType w:val="multilevel"/>
    <w:tmpl w:val="DC66D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E7E6B0A"/>
    <w:multiLevelType w:val="multilevel"/>
    <w:tmpl w:val="0EA08E0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9"/>
  </w:num>
  <w:num w:numId="2">
    <w:abstractNumId w:val="22"/>
  </w:num>
  <w:num w:numId="3">
    <w:abstractNumId w:val="11"/>
  </w:num>
  <w:num w:numId="4">
    <w:abstractNumId w:val="16"/>
  </w:num>
  <w:num w:numId="5">
    <w:abstractNumId w:val="21"/>
  </w:num>
  <w:num w:numId="6">
    <w:abstractNumId w:val="15"/>
  </w:num>
  <w:num w:numId="7">
    <w:abstractNumId w:val="14"/>
  </w:num>
  <w:num w:numId="8">
    <w:abstractNumId w:val="13"/>
  </w:num>
  <w:num w:numId="9">
    <w:abstractNumId w:val="25"/>
  </w:num>
  <w:num w:numId="10">
    <w:abstractNumId w:val="17"/>
  </w:num>
  <w:num w:numId="11">
    <w:abstractNumId w:val="1"/>
  </w:num>
  <w:num w:numId="12">
    <w:abstractNumId w:val="4"/>
  </w:num>
  <w:num w:numId="13">
    <w:abstractNumId w:val="20"/>
  </w:num>
  <w:num w:numId="14">
    <w:abstractNumId w:val="2"/>
  </w:num>
  <w:num w:numId="15">
    <w:abstractNumId w:val="8"/>
  </w:num>
  <w:num w:numId="16">
    <w:abstractNumId w:val="6"/>
  </w:num>
  <w:num w:numId="17">
    <w:abstractNumId w:val="10"/>
  </w:num>
  <w:num w:numId="18">
    <w:abstractNumId w:val="12"/>
  </w:num>
  <w:num w:numId="19">
    <w:abstractNumId w:val="3"/>
  </w:num>
  <w:num w:numId="20">
    <w:abstractNumId w:val="23"/>
  </w:num>
  <w:num w:numId="21">
    <w:abstractNumId w:val="5"/>
  </w:num>
  <w:num w:numId="22">
    <w:abstractNumId w:val="9"/>
  </w:num>
  <w:num w:numId="23">
    <w:abstractNumId w:val="24"/>
  </w:num>
  <w:num w:numId="24">
    <w:abstractNumId w:val="7"/>
  </w:num>
  <w:num w:numId="25">
    <w:abstractNumId w:val="18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267"/>
    <w:rsid w:val="00017267"/>
    <w:rsid w:val="000177D2"/>
    <w:rsid w:val="00031A3A"/>
    <w:rsid w:val="00034E5D"/>
    <w:rsid w:val="00043488"/>
    <w:rsid w:val="0006185E"/>
    <w:rsid w:val="00065ACF"/>
    <w:rsid w:val="000700B4"/>
    <w:rsid w:val="000C4C46"/>
    <w:rsid w:val="001264CF"/>
    <w:rsid w:val="00135D99"/>
    <w:rsid w:val="001650F8"/>
    <w:rsid w:val="00173277"/>
    <w:rsid w:val="00175525"/>
    <w:rsid w:val="00177468"/>
    <w:rsid w:val="00195DD0"/>
    <w:rsid w:val="00197ED2"/>
    <w:rsid w:val="00197F86"/>
    <w:rsid w:val="001A2697"/>
    <w:rsid w:val="001E06BC"/>
    <w:rsid w:val="002069C5"/>
    <w:rsid w:val="002072D3"/>
    <w:rsid w:val="0025036F"/>
    <w:rsid w:val="0025334E"/>
    <w:rsid w:val="00253499"/>
    <w:rsid w:val="00265AFA"/>
    <w:rsid w:val="00266018"/>
    <w:rsid w:val="002719CE"/>
    <w:rsid w:val="002869C4"/>
    <w:rsid w:val="002A23F0"/>
    <w:rsid w:val="002B2203"/>
    <w:rsid w:val="002D59FE"/>
    <w:rsid w:val="002E7E5D"/>
    <w:rsid w:val="0030597E"/>
    <w:rsid w:val="00307511"/>
    <w:rsid w:val="00336514"/>
    <w:rsid w:val="003472D3"/>
    <w:rsid w:val="003652DC"/>
    <w:rsid w:val="00374D2C"/>
    <w:rsid w:val="0038320D"/>
    <w:rsid w:val="003920FC"/>
    <w:rsid w:val="003F466B"/>
    <w:rsid w:val="003F6218"/>
    <w:rsid w:val="004153C6"/>
    <w:rsid w:val="00433DDA"/>
    <w:rsid w:val="00463D76"/>
    <w:rsid w:val="00485CFE"/>
    <w:rsid w:val="004915D1"/>
    <w:rsid w:val="004929D5"/>
    <w:rsid w:val="00496026"/>
    <w:rsid w:val="004A0E44"/>
    <w:rsid w:val="004A4420"/>
    <w:rsid w:val="004D106E"/>
    <w:rsid w:val="004E4687"/>
    <w:rsid w:val="0050031B"/>
    <w:rsid w:val="0050036D"/>
    <w:rsid w:val="0050236D"/>
    <w:rsid w:val="005416DC"/>
    <w:rsid w:val="00541ED8"/>
    <w:rsid w:val="00560CCA"/>
    <w:rsid w:val="005638D1"/>
    <w:rsid w:val="0056745F"/>
    <w:rsid w:val="0057561D"/>
    <w:rsid w:val="00577D47"/>
    <w:rsid w:val="005A59A5"/>
    <w:rsid w:val="005A7DA1"/>
    <w:rsid w:val="005E5D19"/>
    <w:rsid w:val="005F3D27"/>
    <w:rsid w:val="00617217"/>
    <w:rsid w:val="00617785"/>
    <w:rsid w:val="00690669"/>
    <w:rsid w:val="00694187"/>
    <w:rsid w:val="00695E33"/>
    <w:rsid w:val="00697837"/>
    <w:rsid w:val="007018EF"/>
    <w:rsid w:val="00701C61"/>
    <w:rsid w:val="0070586A"/>
    <w:rsid w:val="007B35D1"/>
    <w:rsid w:val="007B7FED"/>
    <w:rsid w:val="007D30B5"/>
    <w:rsid w:val="008035D0"/>
    <w:rsid w:val="00844A38"/>
    <w:rsid w:val="008505C6"/>
    <w:rsid w:val="00851264"/>
    <w:rsid w:val="00883203"/>
    <w:rsid w:val="008A2194"/>
    <w:rsid w:val="008A3F6E"/>
    <w:rsid w:val="008C2AFD"/>
    <w:rsid w:val="008D3461"/>
    <w:rsid w:val="008F0D05"/>
    <w:rsid w:val="008F716D"/>
    <w:rsid w:val="009010CF"/>
    <w:rsid w:val="00905308"/>
    <w:rsid w:val="00915BDE"/>
    <w:rsid w:val="00915DD1"/>
    <w:rsid w:val="00966D9D"/>
    <w:rsid w:val="009835E6"/>
    <w:rsid w:val="00987E1A"/>
    <w:rsid w:val="009A0249"/>
    <w:rsid w:val="009A669B"/>
    <w:rsid w:val="009B6DE8"/>
    <w:rsid w:val="009E05F3"/>
    <w:rsid w:val="009E1F2C"/>
    <w:rsid w:val="009F17BB"/>
    <w:rsid w:val="00A16D60"/>
    <w:rsid w:val="00A17683"/>
    <w:rsid w:val="00A30473"/>
    <w:rsid w:val="00A40999"/>
    <w:rsid w:val="00A56C35"/>
    <w:rsid w:val="00A7297E"/>
    <w:rsid w:val="00A96BD5"/>
    <w:rsid w:val="00AB050A"/>
    <w:rsid w:val="00AB1D58"/>
    <w:rsid w:val="00AB2AB5"/>
    <w:rsid w:val="00AB626F"/>
    <w:rsid w:val="00AC2948"/>
    <w:rsid w:val="00AD24AD"/>
    <w:rsid w:val="00AE4562"/>
    <w:rsid w:val="00B1799C"/>
    <w:rsid w:val="00B32678"/>
    <w:rsid w:val="00B37650"/>
    <w:rsid w:val="00B40AFA"/>
    <w:rsid w:val="00B451CB"/>
    <w:rsid w:val="00B56B7A"/>
    <w:rsid w:val="00B66397"/>
    <w:rsid w:val="00B677D3"/>
    <w:rsid w:val="00B72A15"/>
    <w:rsid w:val="00B84F74"/>
    <w:rsid w:val="00BB116B"/>
    <w:rsid w:val="00BB1451"/>
    <w:rsid w:val="00BB3655"/>
    <w:rsid w:val="00BB517D"/>
    <w:rsid w:val="00BF1A7F"/>
    <w:rsid w:val="00BF3716"/>
    <w:rsid w:val="00C02A1F"/>
    <w:rsid w:val="00C049AD"/>
    <w:rsid w:val="00C257E0"/>
    <w:rsid w:val="00C25F55"/>
    <w:rsid w:val="00C42135"/>
    <w:rsid w:val="00C46D62"/>
    <w:rsid w:val="00C70695"/>
    <w:rsid w:val="00C706EE"/>
    <w:rsid w:val="00C960E8"/>
    <w:rsid w:val="00C9711D"/>
    <w:rsid w:val="00CA6167"/>
    <w:rsid w:val="00CE5DAC"/>
    <w:rsid w:val="00D3728A"/>
    <w:rsid w:val="00D42799"/>
    <w:rsid w:val="00D45883"/>
    <w:rsid w:val="00D547F2"/>
    <w:rsid w:val="00D619DE"/>
    <w:rsid w:val="00D72C71"/>
    <w:rsid w:val="00DA2044"/>
    <w:rsid w:val="00DA773C"/>
    <w:rsid w:val="00DB52F4"/>
    <w:rsid w:val="00DC10A4"/>
    <w:rsid w:val="00DD164E"/>
    <w:rsid w:val="00DF7721"/>
    <w:rsid w:val="00E16CE3"/>
    <w:rsid w:val="00E869FD"/>
    <w:rsid w:val="00E91484"/>
    <w:rsid w:val="00EA0A94"/>
    <w:rsid w:val="00ED6633"/>
    <w:rsid w:val="00ED6B86"/>
    <w:rsid w:val="00F04B46"/>
    <w:rsid w:val="00F177B7"/>
    <w:rsid w:val="00F409E3"/>
    <w:rsid w:val="00F6285B"/>
    <w:rsid w:val="00FB0DEA"/>
    <w:rsid w:val="00FD0947"/>
    <w:rsid w:val="00FD424D"/>
    <w:rsid w:val="00FE040B"/>
    <w:rsid w:val="00FE3EC0"/>
    <w:rsid w:val="00FE7F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link w:val="70"/>
    <w:uiPriority w:val="9"/>
    <w:qFormat/>
    <w:rsid w:val="002B2203"/>
    <w:pPr>
      <w:spacing w:before="100" w:beforeAutospacing="1" w:after="100" w:afterAutospacing="1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06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A0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0249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4A0E44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4A0E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A0E44"/>
  </w:style>
  <w:style w:type="paragraph" w:styleId="a9">
    <w:name w:val="footer"/>
    <w:basedOn w:val="a"/>
    <w:link w:val="aa"/>
    <w:uiPriority w:val="99"/>
    <w:unhideWhenUsed/>
    <w:rsid w:val="004A0E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A0E44"/>
  </w:style>
  <w:style w:type="paragraph" w:styleId="ab">
    <w:name w:val="Normal (Web)"/>
    <w:basedOn w:val="a"/>
    <w:uiPriority w:val="99"/>
    <w:semiHidden/>
    <w:unhideWhenUsed/>
    <w:rsid w:val="00966D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qFormat/>
    <w:rsid w:val="00966D9D"/>
    <w:rPr>
      <w:b/>
      <w:bCs/>
    </w:rPr>
  </w:style>
  <w:style w:type="paragraph" w:customStyle="1" w:styleId="Standard">
    <w:name w:val="Standard"/>
    <w:rsid w:val="0050236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Arial Unicode MS"/>
      <w:kern w:val="3"/>
      <w:sz w:val="24"/>
      <w:szCs w:val="24"/>
      <w:lang w:eastAsia="zh-CN" w:bidi="hi-IN"/>
    </w:rPr>
  </w:style>
  <w:style w:type="table" w:styleId="ad">
    <w:name w:val="Table Grid"/>
    <w:basedOn w:val="a1"/>
    <w:uiPriority w:val="59"/>
    <w:rsid w:val="009835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Emphasis"/>
    <w:basedOn w:val="a0"/>
    <w:qFormat/>
    <w:rsid w:val="00ED6633"/>
    <w:rPr>
      <w:i/>
      <w:iCs/>
    </w:rPr>
  </w:style>
  <w:style w:type="character" w:customStyle="1" w:styleId="70">
    <w:name w:val="Заголовок 7 Знак"/>
    <w:basedOn w:val="a0"/>
    <w:link w:val="7"/>
    <w:uiPriority w:val="9"/>
    <w:rsid w:val="002B22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B22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link w:val="70"/>
    <w:uiPriority w:val="9"/>
    <w:qFormat/>
    <w:rsid w:val="002B2203"/>
    <w:pPr>
      <w:spacing w:before="100" w:beforeAutospacing="1" w:after="100" w:afterAutospacing="1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06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A0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0249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4A0E44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4A0E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A0E44"/>
  </w:style>
  <w:style w:type="paragraph" w:styleId="a9">
    <w:name w:val="footer"/>
    <w:basedOn w:val="a"/>
    <w:link w:val="aa"/>
    <w:uiPriority w:val="99"/>
    <w:unhideWhenUsed/>
    <w:rsid w:val="004A0E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A0E44"/>
  </w:style>
  <w:style w:type="paragraph" w:styleId="ab">
    <w:name w:val="Normal (Web)"/>
    <w:basedOn w:val="a"/>
    <w:uiPriority w:val="99"/>
    <w:semiHidden/>
    <w:unhideWhenUsed/>
    <w:rsid w:val="00966D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qFormat/>
    <w:rsid w:val="00966D9D"/>
    <w:rPr>
      <w:b/>
      <w:bCs/>
    </w:rPr>
  </w:style>
  <w:style w:type="paragraph" w:customStyle="1" w:styleId="Standard">
    <w:name w:val="Standard"/>
    <w:rsid w:val="0050236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Arial Unicode MS"/>
      <w:kern w:val="3"/>
      <w:sz w:val="24"/>
      <w:szCs w:val="24"/>
      <w:lang w:eastAsia="zh-CN" w:bidi="hi-IN"/>
    </w:rPr>
  </w:style>
  <w:style w:type="table" w:styleId="ad">
    <w:name w:val="Table Grid"/>
    <w:basedOn w:val="a1"/>
    <w:uiPriority w:val="59"/>
    <w:rsid w:val="009835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Emphasis"/>
    <w:basedOn w:val="a0"/>
    <w:qFormat/>
    <w:rsid w:val="00ED6633"/>
    <w:rPr>
      <w:i/>
      <w:iCs/>
    </w:rPr>
  </w:style>
  <w:style w:type="character" w:customStyle="1" w:styleId="70">
    <w:name w:val="Заголовок 7 Знак"/>
    <w:basedOn w:val="a0"/>
    <w:link w:val="7"/>
    <w:uiPriority w:val="9"/>
    <w:rsid w:val="002B22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B22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0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17743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1916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6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3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827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0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8694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40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711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497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8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349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0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2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04283">
          <w:marLeft w:val="-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90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37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7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jpeg"/><Relationship Id="rId18" Type="http://schemas.openxmlformats.org/officeDocument/2006/relationships/hyperlink" Target="https://www.tripadvisor.ru/Attraction_Review-g662366-d7915051-Reviews-St_Nicholas_Church-Kudymkar_Perm_Krai_Volga_District.html" TargetMode="External"/><Relationship Id="rId26" Type="http://schemas.openxmlformats.org/officeDocument/2006/relationships/image" Target="media/image9.jpeg"/><Relationship Id="rId21" Type="http://schemas.openxmlformats.org/officeDocument/2006/relationships/hyperlink" Target="https://www.tripadvisor.ru/Attraction_Review-g662366-d7915123-Reviews-Town_Square-Kudymkar_Perm_Krai_Volga_District.html" TargetMode="External"/><Relationship Id="rId34" Type="http://schemas.openxmlformats.org/officeDocument/2006/relationships/image" Target="media/image14.jpeg"/><Relationship Id="rId7" Type="http://schemas.openxmlformats.org/officeDocument/2006/relationships/footnotes" Target="footnotes.xml"/><Relationship Id="rId12" Type="http://schemas.openxmlformats.org/officeDocument/2006/relationships/hyperlink" Target="https://www.tripadvisor.ru/Attraction_Review-g662366-d7915044-Reviews-Kudym_Osh-Kudymkar_Perm_Krai_Volga_District.html" TargetMode="External"/><Relationship Id="rId17" Type="http://schemas.openxmlformats.org/officeDocument/2006/relationships/image" Target="media/image4.jpeg"/><Relationship Id="rId25" Type="http://schemas.openxmlformats.org/officeDocument/2006/relationships/image" Target="media/image8.jpeg"/><Relationship Id="rId33" Type="http://schemas.openxmlformats.org/officeDocument/2006/relationships/image" Target="media/image13.jpeg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20" Type="http://schemas.openxmlformats.org/officeDocument/2006/relationships/hyperlink" Target="https://www.tripadvisor.ru/Attraction_Review-g662366-d7915051-Reviews-St_Nicholas_Church-Kudymkar_Perm_Krai_Volga_District.html" TargetMode="External"/><Relationship Id="rId29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trpadvisor.ru" TargetMode="External"/><Relationship Id="rId24" Type="http://schemas.openxmlformats.org/officeDocument/2006/relationships/hyperlink" Target="https://www.tripadvisor.ru/Attraction_Review-g662366-d7915123-Reviews-Town_Square-Kudymkar_Perm_Krai_Volga_District.html" TargetMode="External"/><Relationship Id="rId32" Type="http://schemas.openxmlformats.org/officeDocument/2006/relationships/image" Target="media/image12.jpeg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ww.tripadvisor.ru/Attraction_Review-g662366-d7915155-Reviews-Subbotin_Permyak_Statue-Kudymkar_Perm_Krai_Volga_District.html" TargetMode="External"/><Relationship Id="rId23" Type="http://schemas.openxmlformats.org/officeDocument/2006/relationships/image" Target="media/image7.jpeg"/><Relationship Id="rId28" Type="http://schemas.openxmlformats.org/officeDocument/2006/relationships/image" Target="media/image10.jpeg"/><Relationship Id="rId36" Type="http://schemas.openxmlformats.org/officeDocument/2006/relationships/footer" Target="footer1.xml"/><Relationship Id="rId10" Type="http://schemas.openxmlformats.org/officeDocument/2006/relationships/hyperlink" Target="http://www.kp.ru/online/news/1400525/" TargetMode="External"/><Relationship Id="rId19" Type="http://schemas.openxmlformats.org/officeDocument/2006/relationships/image" Target="media/image5.jpeg"/><Relationship Id="rId31" Type="http://schemas.openxmlformats.org/officeDocument/2006/relationships/hyperlink" Target="https://autotravel.ru/phalbum/90511/133.jp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rpadvisor.ru" TargetMode="External"/><Relationship Id="rId14" Type="http://schemas.openxmlformats.org/officeDocument/2006/relationships/image" Target="media/image2.jpeg"/><Relationship Id="rId22" Type="http://schemas.openxmlformats.org/officeDocument/2006/relationships/image" Target="media/image6.jpeg"/><Relationship Id="rId27" Type="http://schemas.openxmlformats.org/officeDocument/2006/relationships/hyperlink" Target="https://www.tripadvisor.ru/Attraction_Review-g662366-d7915054-Reviews-Ancient_Town_Izyur-Kudymkar_Perm_Krai_Volga_District.html" TargetMode="External"/><Relationship Id="rId30" Type="http://schemas.openxmlformats.org/officeDocument/2006/relationships/hyperlink" Target="https://www.tripadvisor.ru/Attraction_Review-g662366-d7915054-Reviews-Ancient_Town_Izyur-Kudymkar_Perm_Krai_Volga_District.html" TargetMode="External"/><Relationship Id="rId35" Type="http://schemas.openxmlformats.org/officeDocument/2006/relationships/image" Target="media/image15.jpeg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5D6B2-4632-42C1-921F-F3AD35C7C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3997</Words>
  <Characters>22783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2</cp:revision>
  <cp:lastPrinted>2016-01-27T06:44:00Z</cp:lastPrinted>
  <dcterms:created xsi:type="dcterms:W3CDTF">2016-03-21T13:17:00Z</dcterms:created>
  <dcterms:modified xsi:type="dcterms:W3CDTF">2016-03-21T13:17:00Z</dcterms:modified>
</cp:coreProperties>
</file>